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DE0" w:rsidRPr="00C63D50" w:rsidRDefault="003F58F4" w:rsidP="006621CB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DE0" w:rsidRPr="00C63D50" w:rsidRDefault="00845DE0" w:rsidP="000D0EF4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845DE0" w:rsidRPr="00C63D50" w:rsidRDefault="00845DE0" w:rsidP="000D0EF4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845DE0" w:rsidRPr="00C63D50" w:rsidRDefault="00845DE0" w:rsidP="000D0EF4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845DE0" w:rsidRPr="00C63D50" w:rsidRDefault="00D22B57" w:rsidP="000D0EF4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</w:t>
      </w:r>
      <w:r w:rsidR="00845DE0" w:rsidRPr="00C63D50">
        <w:rPr>
          <w:b/>
          <w:bCs/>
          <w:color w:val="000000"/>
          <w:sz w:val="28"/>
          <w:szCs w:val="28"/>
        </w:rPr>
        <w:t>ЕНИЕ</w:t>
      </w:r>
    </w:p>
    <w:p w:rsidR="00845DE0" w:rsidRPr="00C63D50" w:rsidRDefault="00845DE0" w:rsidP="000D0EF4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845DE0" w:rsidRPr="00C63D50" w:rsidRDefault="002019A3" w:rsidP="00472F69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26.11.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>20</w:t>
      </w:r>
      <w:r w:rsidR="004D6000">
        <w:rPr>
          <w:rFonts w:ascii="Times New Roman" w:hAnsi="Times New Roman"/>
          <w:color w:val="000000"/>
          <w:sz w:val="26"/>
          <w:szCs w:val="26"/>
        </w:rPr>
        <w:t>14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г.</w:t>
      </w:r>
      <w:r w:rsidR="00C95399">
        <w:t> 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>Норильск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 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>№</w:t>
      </w:r>
      <w:r>
        <w:rPr>
          <w:rFonts w:ascii="Times New Roman" w:hAnsi="Times New Roman"/>
          <w:color w:val="000000"/>
          <w:sz w:val="26"/>
          <w:szCs w:val="26"/>
        </w:rPr>
        <w:t xml:space="preserve"> 655</w:t>
      </w:r>
    </w:p>
    <w:p w:rsidR="00472F69" w:rsidRDefault="00472F69" w:rsidP="00472F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72F69" w:rsidRDefault="00472F69" w:rsidP="00472F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72F69" w:rsidRDefault="00472F69" w:rsidP="00472F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изменений </w:t>
      </w:r>
      <w:r w:rsidR="00BF7FCD">
        <w:rPr>
          <w:rFonts w:ascii="Times New Roman" w:hAnsi="Times New Roman"/>
          <w:sz w:val="26"/>
          <w:szCs w:val="26"/>
        </w:rPr>
        <w:t xml:space="preserve">постановление Администрации города Норильска </w:t>
      </w:r>
      <w:r w:rsidR="00BF7FCD">
        <w:rPr>
          <w:rFonts w:ascii="Times New Roman" w:hAnsi="Times New Roman"/>
          <w:sz w:val="26"/>
          <w:szCs w:val="26"/>
        </w:rPr>
        <w:br/>
        <w:t xml:space="preserve">от 25.10.2013 № 479 </w:t>
      </w:r>
    </w:p>
    <w:p w:rsidR="00BF7FCD" w:rsidRDefault="00BF7FCD" w:rsidP="00472F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BF7FCD" w:rsidRDefault="00BF7FCD" w:rsidP="00472F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0E672C" w:rsidRDefault="00C44591" w:rsidP="00472F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B61FF4">
        <w:rPr>
          <w:rFonts w:ascii="Times New Roman" w:hAnsi="Times New Roman"/>
          <w:sz w:val="26"/>
          <w:szCs w:val="26"/>
        </w:rPr>
        <w:t xml:space="preserve">целях обеспечения эффективности использования бюджетных </w:t>
      </w:r>
      <w:r w:rsidR="006C21A8">
        <w:rPr>
          <w:rFonts w:ascii="Times New Roman" w:hAnsi="Times New Roman"/>
          <w:sz w:val="26"/>
          <w:szCs w:val="26"/>
        </w:rPr>
        <w:t xml:space="preserve">средств, </w:t>
      </w:r>
      <w:r w:rsidR="00BF7FCD">
        <w:rPr>
          <w:rFonts w:ascii="Times New Roman" w:hAnsi="Times New Roman"/>
          <w:sz w:val="26"/>
          <w:szCs w:val="26"/>
        </w:rPr>
        <w:br/>
      </w:r>
      <w:r w:rsidR="006C21A8">
        <w:rPr>
          <w:rFonts w:ascii="Times New Roman" w:hAnsi="Times New Roman"/>
          <w:sz w:val="26"/>
          <w:szCs w:val="26"/>
        </w:rPr>
        <w:t xml:space="preserve">в </w:t>
      </w:r>
      <w:r w:rsidR="00C5138E">
        <w:rPr>
          <w:rFonts w:ascii="Times New Roman" w:hAnsi="Times New Roman"/>
          <w:sz w:val="26"/>
          <w:szCs w:val="26"/>
        </w:rPr>
        <w:t>с</w:t>
      </w:r>
      <w:r w:rsidR="00DB1089">
        <w:rPr>
          <w:rFonts w:ascii="Times New Roman" w:hAnsi="Times New Roman"/>
          <w:sz w:val="26"/>
          <w:szCs w:val="26"/>
        </w:rPr>
        <w:t>оответствии с</w:t>
      </w:r>
      <w:r w:rsidR="00B61FF4">
        <w:rPr>
          <w:rFonts w:ascii="Times New Roman" w:hAnsi="Times New Roman"/>
          <w:sz w:val="26"/>
          <w:szCs w:val="26"/>
        </w:rPr>
        <w:t>о статьей 179 Бюджетного кодекса Российской Федерации</w:t>
      </w:r>
      <w:r w:rsidR="00CA288B">
        <w:rPr>
          <w:rFonts w:ascii="Times New Roman" w:hAnsi="Times New Roman"/>
          <w:sz w:val="26"/>
          <w:szCs w:val="26"/>
        </w:rPr>
        <w:t>,</w:t>
      </w:r>
    </w:p>
    <w:p w:rsidR="006A738C" w:rsidRDefault="00D22B57" w:rsidP="0078371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ПОСТАНОВЛЯЮ:</w:t>
      </w:r>
    </w:p>
    <w:p w:rsidR="00D22B57" w:rsidRDefault="00D22B57" w:rsidP="002D24C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13089" w:rsidRPr="00313089" w:rsidRDefault="00313089" w:rsidP="00BF02C0">
      <w:pPr>
        <w:pStyle w:val="af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13089">
        <w:rPr>
          <w:rFonts w:ascii="Times New Roman" w:hAnsi="Times New Roman"/>
          <w:sz w:val="26"/>
          <w:szCs w:val="26"/>
        </w:rPr>
        <w:t xml:space="preserve">Внести в постановление Администрации города Норильска </w:t>
      </w:r>
      <w:r w:rsidRPr="00313089">
        <w:rPr>
          <w:rFonts w:ascii="Times New Roman" w:hAnsi="Times New Roman"/>
          <w:sz w:val="26"/>
          <w:szCs w:val="26"/>
        </w:rPr>
        <w:br/>
        <w:t>от 25.10.2013 № 479 «Об утверждении муниципальной программы «Благоустройство территории» на 2014 - 2016 годы» (далее - Постановление) следующее изменение:</w:t>
      </w:r>
    </w:p>
    <w:p w:rsidR="00313089" w:rsidRPr="00313089" w:rsidRDefault="00313089" w:rsidP="00BF02C0">
      <w:pPr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13089">
        <w:rPr>
          <w:rFonts w:ascii="Times New Roman" w:hAnsi="Times New Roman"/>
          <w:sz w:val="26"/>
          <w:szCs w:val="26"/>
        </w:rPr>
        <w:t>преамбулу Постановления изложить в следующей редакции:</w:t>
      </w:r>
    </w:p>
    <w:p w:rsidR="00313089" w:rsidRPr="00313089" w:rsidRDefault="00313089" w:rsidP="00BF02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13089">
        <w:rPr>
          <w:rFonts w:ascii="Times New Roman" w:hAnsi="Times New Roman"/>
          <w:sz w:val="26"/>
          <w:szCs w:val="26"/>
        </w:rPr>
        <w:t xml:space="preserve">«Руководствуясь </w:t>
      </w:r>
      <w:hyperlink r:id="rId9" w:history="1">
        <w:r w:rsidRPr="00313089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313089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в связи с совершенствованием бюджетного процесса, ПОСТАНОВЛЯЮ:».</w:t>
      </w:r>
    </w:p>
    <w:p w:rsidR="00F5318D" w:rsidRPr="00A41D75" w:rsidRDefault="00B61FF4" w:rsidP="00A41D75">
      <w:pPr>
        <w:pStyle w:val="af8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F5476">
        <w:rPr>
          <w:rFonts w:ascii="Times New Roman" w:hAnsi="Times New Roman"/>
          <w:sz w:val="26"/>
          <w:szCs w:val="26"/>
        </w:rPr>
        <w:t>Внести в муниципальную программу «Благоустройство территории» на</w:t>
      </w:r>
      <w:r w:rsidR="00A16277" w:rsidRPr="00CF5476">
        <w:rPr>
          <w:rFonts w:ascii="Times New Roman" w:hAnsi="Times New Roman"/>
          <w:sz w:val="26"/>
          <w:szCs w:val="26"/>
        </w:rPr>
        <w:t xml:space="preserve"> 2014-2016 годы», утвержденную П</w:t>
      </w:r>
      <w:r w:rsidRPr="00CF5476">
        <w:rPr>
          <w:rFonts w:ascii="Times New Roman" w:hAnsi="Times New Roman"/>
          <w:sz w:val="26"/>
          <w:szCs w:val="26"/>
        </w:rPr>
        <w:t>остановлением</w:t>
      </w:r>
      <w:r w:rsidR="00A91CAE" w:rsidRPr="00CF5476">
        <w:rPr>
          <w:rFonts w:ascii="Times New Roman" w:hAnsi="Times New Roman"/>
          <w:sz w:val="26"/>
          <w:szCs w:val="26"/>
        </w:rPr>
        <w:t xml:space="preserve"> (далее - Программа),</w:t>
      </w:r>
      <w:r w:rsidRPr="00CF5476">
        <w:rPr>
          <w:rFonts w:ascii="Times New Roman" w:hAnsi="Times New Roman"/>
          <w:sz w:val="26"/>
          <w:szCs w:val="26"/>
        </w:rPr>
        <w:t xml:space="preserve"> следующие </w:t>
      </w:r>
      <w:r w:rsidRPr="00A41D75">
        <w:rPr>
          <w:rFonts w:ascii="Times New Roman" w:hAnsi="Times New Roman"/>
          <w:sz w:val="26"/>
          <w:szCs w:val="26"/>
        </w:rPr>
        <w:t>изменения</w:t>
      </w:r>
      <w:r w:rsidR="00F5318D" w:rsidRPr="00A41D75">
        <w:rPr>
          <w:rFonts w:ascii="Times New Roman" w:hAnsi="Times New Roman"/>
          <w:sz w:val="26"/>
          <w:szCs w:val="26"/>
        </w:rPr>
        <w:t>:</w:t>
      </w:r>
    </w:p>
    <w:p w:rsidR="00CF5476" w:rsidRPr="00A41D75" w:rsidRDefault="00CF5476" w:rsidP="00A41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41D75">
        <w:rPr>
          <w:rFonts w:ascii="Times New Roman" w:hAnsi="Times New Roman"/>
          <w:sz w:val="26"/>
          <w:szCs w:val="26"/>
        </w:rPr>
        <w:t xml:space="preserve">2.1. </w:t>
      </w:r>
      <w:r w:rsidR="00BF02C0" w:rsidRPr="00A41D75">
        <w:rPr>
          <w:rFonts w:ascii="Times New Roman" w:hAnsi="Times New Roman"/>
          <w:sz w:val="26"/>
          <w:szCs w:val="26"/>
        </w:rPr>
        <w:t>абзац первый строки «Основание для разработки МП (наименование, номер и дата правового акта)»</w:t>
      </w:r>
      <w:r w:rsidR="005742E7" w:rsidRPr="00A41D75">
        <w:rPr>
          <w:rFonts w:ascii="Times New Roman" w:hAnsi="Times New Roman"/>
          <w:sz w:val="26"/>
          <w:szCs w:val="26"/>
        </w:rPr>
        <w:t xml:space="preserve"> Паспорта Программы</w:t>
      </w:r>
      <w:r w:rsidR="00574C19" w:rsidRPr="00A41D75">
        <w:rPr>
          <w:rFonts w:ascii="Times New Roman" w:hAnsi="Times New Roman"/>
          <w:sz w:val="26"/>
          <w:szCs w:val="26"/>
        </w:rPr>
        <w:t xml:space="preserve"> исключить</w:t>
      </w:r>
      <w:r w:rsidR="005742E7" w:rsidRPr="00A41D75">
        <w:rPr>
          <w:rFonts w:ascii="Times New Roman" w:hAnsi="Times New Roman"/>
          <w:sz w:val="26"/>
          <w:szCs w:val="26"/>
        </w:rPr>
        <w:t>;</w:t>
      </w:r>
    </w:p>
    <w:p w:rsidR="002E5B6A" w:rsidRPr="00A41D75" w:rsidRDefault="00A16277" w:rsidP="00A41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41D75">
        <w:rPr>
          <w:rFonts w:ascii="Times New Roman" w:hAnsi="Times New Roman"/>
          <w:sz w:val="26"/>
          <w:szCs w:val="26"/>
        </w:rPr>
        <w:t>2</w:t>
      </w:r>
      <w:r w:rsidR="00F5318D" w:rsidRPr="00A41D75">
        <w:rPr>
          <w:rFonts w:ascii="Times New Roman" w:hAnsi="Times New Roman"/>
          <w:sz w:val="26"/>
          <w:szCs w:val="26"/>
        </w:rPr>
        <w:t>.</w:t>
      </w:r>
      <w:r w:rsidR="00AA6FDC" w:rsidRPr="00A41D75">
        <w:rPr>
          <w:rFonts w:ascii="Times New Roman" w:hAnsi="Times New Roman"/>
          <w:sz w:val="26"/>
          <w:szCs w:val="26"/>
        </w:rPr>
        <w:t>2</w:t>
      </w:r>
      <w:r w:rsidR="00F5318D" w:rsidRPr="00A41D75">
        <w:rPr>
          <w:rFonts w:ascii="Times New Roman" w:hAnsi="Times New Roman"/>
          <w:sz w:val="26"/>
          <w:szCs w:val="26"/>
        </w:rPr>
        <w:t>.</w:t>
      </w:r>
      <w:r w:rsidR="000F5EDF" w:rsidRPr="00A41D75">
        <w:rPr>
          <w:rFonts w:ascii="Times New Roman" w:hAnsi="Times New Roman"/>
          <w:sz w:val="26"/>
          <w:szCs w:val="26"/>
        </w:rPr>
        <w:t> </w:t>
      </w:r>
      <w:r w:rsidR="002E5B6A" w:rsidRPr="00A41D75">
        <w:rPr>
          <w:rFonts w:ascii="Times New Roman" w:hAnsi="Times New Roman"/>
          <w:sz w:val="26"/>
          <w:szCs w:val="26"/>
        </w:rPr>
        <w:t xml:space="preserve"> </w:t>
      </w:r>
      <w:hyperlink r:id="rId10" w:history="1">
        <w:r w:rsidR="002E5B6A" w:rsidRPr="00A41D75">
          <w:rPr>
            <w:rFonts w:ascii="Times New Roman" w:hAnsi="Times New Roman"/>
            <w:color w:val="000000" w:themeColor="text1"/>
            <w:sz w:val="26"/>
            <w:szCs w:val="26"/>
          </w:rPr>
          <w:t>строку</w:t>
        </w:r>
      </w:hyperlink>
      <w:r w:rsidR="0033684E" w:rsidRPr="00A41D75">
        <w:rPr>
          <w:rFonts w:ascii="Times New Roman" w:hAnsi="Times New Roman"/>
          <w:sz w:val="26"/>
          <w:szCs w:val="26"/>
        </w:rPr>
        <w:t xml:space="preserve"> «Це</w:t>
      </w:r>
      <w:r w:rsidR="006344DB" w:rsidRPr="00A41D75">
        <w:rPr>
          <w:rFonts w:ascii="Times New Roman" w:hAnsi="Times New Roman"/>
          <w:sz w:val="26"/>
          <w:szCs w:val="26"/>
        </w:rPr>
        <w:t>левые индикаторы и показатели муниципальной Программы</w:t>
      </w:r>
      <w:r w:rsidR="0033684E" w:rsidRPr="00A41D75">
        <w:rPr>
          <w:rFonts w:ascii="Times New Roman" w:hAnsi="Times New Roman"/>
          <w:sz w:val="26"/>
          <w:szCs w:val="26"/>
        </w:rPr>
        <w:t>»</w:t>
      </w:r>
      <w:r w:rsidR="002E5B6A" w:rsidRPr="00A41D75">
        <w:rPr>
          <w:rFonts w:ascii="Times New Roman" w:hAnsi="Times New Roman"/>
          <w:sz w:val="26"/>
          <w:szCs w:val="26"/>
        </w:rPr>
        <w:t xml:space="preserve"> </w:t>
      </w:r>
      <w:r w:rsidR="005742E7" w:rsidRPr="00A41D75">
        <w:rPr>
          <w:rFonts w:ascii="Times New Roman" w:hAnsi="Times New Roman"/>
          <w:sz w:val="26"/>
          <w:szCs w:val="26"/>
        </w:rPr>
        <w:t xml:space="preserve">Паспорта Программы </w:t>
      </w:r>
      <w:r w:rsidR="00FF7148" w:rsidRPr="00A41D75">
        <w:rPr>
          <w:rFonts w:ascii="Times New Roman" w:hAnsi="Times New Roman"/>
          <w:sz w:val="26"/>
          <w:szCs w:val="26"/>
        </w:rPr>
        <w:t>исключить;</w:t>
      </w:r>
    </w:p>
    <w:p w:rsidR="00FF7148" w:rsidRPr="00A41D75" w:rsidRDefault="00FF7148" w:rsidP="00A41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41D75">
        <w:rPr>
          <w:rFonts w:ascii="Times New Roman" w:hAnsi="Times New Roman"/>
          <w:sz w:val="26"/>
          <w:szCs w:val="26"/>
        </w:rPr>
        <w:t>2.3. строку «Основные ожидаемые результаты МП»</w:t>
      </w:r>
      <w:r w:rsidR="00A41D75" w:rsidRPr="00A41D75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3B32B3" w:rsidRPr="00A41D75" w:rsidRDefault="003B32B3" w:rsidP="00A41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41D75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75"/>
        <w:gridCol w:w="7200"/>
      </w:tblGrid>
      <w:tr w:rsidR="002E5B6A">
        <w:trPr>
          <w:trHeight w:val="50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41D75" w:rsidRDefault="00A41D75" w:rsidP="00A41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Основные ожидаемые результаты реализации муниципальной программы (индикаторы результативности муниципальной программы с ожидаемыми значениями на конец периода реализации </w:t>
            </w:r>
            <w:r w:rsidR="001606AB">
              <w:rPr>
                <w:rFonts w:ascii="Times New Roman" w:hAnsi="Times New Roman"/>
                <w:sz w:val="26"/>
                <w:szCs w:val="26"/>
              </w:rPr>
              <w:t xml:space="preserve">муниципальной </w:t>
            </w:r>
            <w:r w:rsidR="001606AB">
              <w:rPr>
                <w:rFonts w:ascii="Times New Roman" w:hAnsi="Times New Roman"/>
                <w:sz w:val="26"/>
                <w:szCs w:val="26"/>
              </w:rPr>
              <w:lastRenderedPageBreak/>
              <w:t>программы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2E5B6A" w:rsidRDefault="002E5B6A" w:rsidP="007E4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606AB" w:rsidRDefault="003A3DDA" w:rsidP="003A3DDA">
            <w:pPr>
              <w:spacing w:after="0" w:line="240" w:lineRule="auto"/>
              <w:ind w:firstLine="170"/>
              <w:rPr>
                <w:rFonts w:ascii="Times New Roman" w:hAnsi="Times New Roman"/>
                <w:sz w:val="26"/>
                <w:szCs w:val="26"/>
              </w:rPr>
            </w:pPr>
            <w:r w:rsidRPr="00AB1442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К концу 2016 года планируется достигнуть следующих показателей результативности:</w:t>
            </w:r>
          </w:p>
          <w:p w:rsidR="002E5B6A" w:rsidRPr="008C4D7A" w:rsidRDefault="002E5B6A" w:rsidP="005742E7">
            <w:pPr>
              <w:pStyle w:val="af8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4D7A">
              <w:rPr>
                <w:rFonts w:ascii="Times New Roman" w:hAnsi="Times New Roman"/>
                <w:sz w:val="26"/>
                <w:szCs w:val="26"/>
              </w:rPr>
              <w:t>- увеличение площади содержания территории общего пользования, приходящейся на одного жителя муниципального образования город Норильск</w:t>
            </w:r>
            <w:r w:rsidR="003A3DDA">
              <w:rPr>
                <w:rFonts w:ascii="Times New Roman" w:hAnsi="Times New Roman"/>
                <w:sz w:val="26"/>
                <w:szCs w:val="26"/>
              </w:rPr>
              <w:t xml:space="preserve"> до 1,72 кв.м.</w:t>
            </w:r>
            <w:r w:rsidRPr="008C4D7A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2E5B6A" w:rsidRPr="008C4D7A" w:rsidRDefault="002E5B6A" w:rsidP="005742E7">
            <w:pPr>
              <w:pStyle w:val="af8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4D7A">
              <w:rPr>
                <w:rFonts w:ascii="Times New Roman" w:hAnsi="Times New Roman"/>
                <w:sz w:val="26"/>
                <w:szCs w:val="26"/>
              </w:rPr>
              <w:t>- увеличение площади озеленения территории, приходящегося на одного жителя муниципального образования город Норильск</w:t>
            </w:r>
            <w:r w:rsidR="001A5390">
              <w:rPr>
                <w:rFonts w:ascii="Times New Roman" w:hAnsi="Times New Roman"/>
                <w:sz w:val="26"/>
                <w:szCs w:val="26"/>
              </w:rPr>
              <w:t xml:space="preserve"> до 1,84 кв.м.</w:t>
            </w:r>
            <w:r w:rsidRPr="008C4D7A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2E5B6A" w:rsidRPr="008C4D7A" w:rsidRDefault="002E5B6A" w:rsidP="005742E7">
            <w:pPr>
              <w:pStyle w:val="af8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4D7A">
              <w:rPr>
                <w:rFonts w:ascii="Times New Roman" w:hAnsi="Times New Roman"/>
                <w:sz w:val="26"/>
                <w:szCs w:val="26"/>
              </w:rPr>
              <w:t>- повышение уровня комфортности и безопасности граждан, обеспечиваемых реализацией мероприятий по отлову бродячих животных с улиц, дворов, подъездов, подполий муниципального образования город Норильск</w:t>
            </w:r>
            <w:r w:rsidR="001A5390">
              <w:rPr>
                <w:rFonts w:ascii="Times New Roman" w:hAnsi="Times New Roman"/>
                <w:sz w:val="26"/>
                <w:szCs w:val="26"/>
              </w:rPr>
              <w:t xml:space="preserve"> до 92,0%</w:t>
            </w:r>
            <w:r w:rsidRPr="008C4D7A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2E5B6A" w:rsidRPr="008C4D7A" w:rsidRDefault="002E5B6A" w:rsidP="005742E7">
            <w:pPr>
              <w:pStyle w:val="af8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4D7A">
              <w:rPr>
                <w:rFonts w:ascii="Times New Roman" w:hAnsi="Times New Roman"/>
                <w:sz w:val="26"/>
                <w:szCs w:val="26"/>
              </w:rPr>
              <w:t xml:space="preserve">- увеличение </w:t>
            </w:r>
            <w:r w:rsidR="00473646" w:rsidRPr="008C4D7A">
              <w:rPr>
                <w:rFonts w:ascii="Times New Roman" w:hAnsi="Times New Roman"/>
                <w:sz w:val="26"/>
                <w:szCs w:val="26"/>
              </w:rPr>
              <w:t xml:space="preserve">доли территорий, освобожденных (очищенных в отчетном периоде) от мусора, относительно общей площади несанкционированных мест размещения </w:t>
            </w:r>
            <w:r w:rsidR="00473646" w:rsidRPr="008C4D7A">
              <w:rPr>
                <w:rFonts w:ascii="Times New Roman" w:hAnsi="Times New Roman"/>
                <w:sz w:val="26"/>
                <w:szCs w:val="26"/>
              </w:rPr>
              <w:lastRenderedPageBreak/>
              <w:t>отходов производства и потребления, имеющихся на территории муниципального образования город Норильск</w:t>
            </w:r>
            <w:r w:rsidR="001A5390">
              <w:rPr>
                <w:rFonts w:ascii="Times New Roman" w:hAnsi="Times New Roman"/>
                <w:sz w:val="26"/>
                <w:szCs w:val="26"/>
              </w:rPr>
              <w:t xml:space="preserve"> до 2,41%</w:t>
            </w:r>
            <w:r w:rsidRPr="008C4D7A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2E5B6A" w:rsidRPr="008C4D7A" w:rsidRDefault="002E5B6A" w:rsidP="005742E7">
            <w:pPr>
              <w:pStyle w:val="af8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4D7A">
              <w:rPr>
                <w:rFonts w:ascii="Times New Roman" w:hAnsi="Times New Roman"/>
                <w:sz w:val="26"/>
                <w:szCs w:val="26"/>
              </w:rPr>
              <w:t xml:space="preserve">- увеличение уровня обеспечения </w:t>
            </w:r>
            <w:r w:rsidR="00473646" w:rsidRPr="008C4D7A">
              <w:rPr>
                <w:rFonts w:ascii="Times New Roman" w:hAnsi="Times New Roman"/>
                <w:sz w:val="26"/>
                <w:szCs w:val="26"/>
              </w:rPr>
              <w:t xml:space="preserve">оборудованными </w:t>
            </w:r>
            <w:r w:rsidRPr="008C4D7A">
              <w:rPr>
                <w:rFonts w:ascii="Times New Roman" w:hAnsi="Times New Roman"/>
                <w:sz w:val="26"/>
                <w:szCs w:val="26"/>
              </w:rPr>
              <w:t>детски</w:t>
            </w:r>
            <w:r w:rsidR="00473646" w:rsidRPr="008C4D7A">
              <w:rPr>
                <w:rFonts w:ascii="Times New Roman" w:hAnsi="Times New Roman"/>
                <w:sz w:val="26"/>
                <w:szCs w:val="26"/>
              </w:rPr>
              <w:t>ми</w:t>
            </w:r>
            <w:r w:rsidRPr="008C4D7A">
              <w:rPr>
                <w:rFonts w:ascii="Times New Roman" w:hAnsi="Times New Roman"/>
                <w:sz w:val="26"/>
                <w:szCs w:val="26"/>
              </w:rPr>
              <w:t xml:space="preserve"> площад</w:t>
            </w:r>
            <w:r w:rsidR="00473646" w:rsidRPr="008C4D7A">
              <w:rPr>
                <w:rFonts w:ascii="Times New Roman" w:hAnsi="Times New Roman"/>
                <w:sz w:val="26"/>
                <w:szCs w:val="26"/>
              </w:rPr>
              <w:t>ками</w:t>
            </w:r>
            <w:r w:rsidR="00C65EAD">
              <w:rPr>
                <w:rFonts w:ascii="Times New Roman" w:hAnsi="Times New Roman"/>
                <w:sz w:val="26"/>
                <w:szCs w:val="26"/>
              </w:rPr>
              <w:t xml:space="preserve"> до 64,4%</w:t>
            </w:r>
            <w:r w:rsidRPr="008C4D7A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E619A5" w:rsidRPr="008C4D7A" w:rsidRDefault="00E619A5" w:rsidP="005742E7">
            <w:pPr>
              <w:pStyle w:val="af8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4D7A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F77BC2">
              <w:rPr>
                <w:rFonts w:ascii="Times New Roman" w:hAnsi="Times New Roman"/>
                <w:sz w:val="26"/>
                <w:szCs w:val="26"/>
              </w:rPr>
              <w:t xml:space="preserve">сохранение </w:t>
            </w:r>
            <w:r w:rsidRPr="008C4D7A">
              <w:rPr>
                <w:rFonts w:ascii="Times New Roman" w:hAnsi="Times New Roman"/>
                <w:sz w:val="26"/>
                <w:szCs w:val="26"/>
              </w:rPr>
              <w:t>дол</w:t>
            </w:r>
            <w:r w:rsidR="00F77BC2">
              <w:rPr>
                <w:rFonts w:ascii="Times New Roman" w:hAnsi="Times New Roman"/>
                <w:sz w:val="26"/>
                <w:szCs w:val="26"/>
              </w:rPr>
              <w:t>и</w:t>
            </w:r>
            <w:r w:rsidRPr="008C4D7A">
              <w:rPr>
                <w:rFonts w:ascii="Times New Roman" w:hAnsi="Times New Roman"/>
                <w:sz w:val="26"/>
                <w:szCs w:val="26"/>
              </w:rPr>
              <w:t xml:space="preserve"> выполненного объема работ по капитальному ремонту объектов наружного освещения улиц и домов, иллюминации и подсветке улиц</w:t>
            </w:r>
            <w:r w:rsidR="00C65EAD">
              <w:rPr>
                <w:rFonts w:ascii="Times New Roman" w:hAnsi="Times New Roman"/>
                <w:sz w:val="26"/>
                <w:szCs w:val="26"/>
              </w:rPr>
              <w:t xml:space="preserve"> на 100%</w:t>
            </w:r>
            <w:r w:rsidRPr="008C4D7A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2E5B6A" w:rsidRPr="008C4D7A" w:rsidRDefault="00E619A5" w:rsidP="005742E7">
            <w:pPr>
              <w:pStyle w:val="af8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4D7A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F77BC2">
              <w:rPr>
                <w:rFonts w:ascii="Times New Roman" w:hAnsi="Times New Roman"/>
                <w:sz w:val="26"/>
                <w:szCs w:val="26"/>
              </w:rPr>
              <w:t>сохранение уровня</w:t>
            </w:r>
            <w:r w:rsidRPr="008C4D7A">
              <w:rPr>
                <w:rFonts w:ascii="Times New Roman" w:hAnsi="Times New Roman"/>
                <w:sz w:val="26"/>
                <w:szCs w:val="26"/>
              </w:rPr>
              <w:t xml:space="preserve"> выполнения мероприятий по праздничному оформлению муниципального образования город Норильск</w:t>
            </w:r>
            <w:r w:rsidR="00C65EAD">
              <w:rPr>
                <w:rFonts w:ascii="Times New Roman" w:hAnsi="Times New Roman"/>
                <w:sz w:val="26"/>
                <w:szCs w:val="26"/>
              </w:rPr>
              <w:t xml:space="preserve"> на 100%</w:t>
            </w:r>
            <w:r w:rsidR="002E5B6A" w:rsidRPr="008C4D7A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2E5B6A" w:rsidRPr="008C4D7A" w:rsidRDefault="00E619A5" w:rsidP="002C347E">
            <w:pPr>
              <w:pStyle w:val="af8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4D7A">
              <w:rPr>
                <w:rFonts w:ascii="Times New Roman" w:hAnsi="Times New Roman"/>
                <w:sz w:val="26"/>
                <w:szCs w:val="26"/>
              </w:rPr>
              <w:t>- уменьшение</w:t>
            </w:r>
            <w:r w:rsidR="002E5B6A" w:rsidRPr="008C4D7A">
              <w:rPr>
                <w:rFonts w:ascii="Times New Roman" w:hAnsi="Times New Roman"/>
                <w:sz w:val="26"/>
                <w:szCs w:val="26"/>
              </w:rPr>
              <w:t xml:space="preserve"> потребности в </w:t>
            </w:r>
            <w:r w:rsidR="008E2F4B" w:rsidRPr="008C4D7A">
              <w:rPr>
                <w:rFonts w:ascii="Times New Roman" w:hAnsi="Times New Roman"/>
                <w:sz w:val="26"/>
                <w:szCs w:val="26"/>
              </w:rPr>
              <w:t>урновых</w:t>
            </w:r>
            <w:r w:rsidR="002E5B6A" w:rsidRPr="008C4D7A">
              <w:rPr>
                <w:rFonts w:ascii="Times New Roman" w:hAnsi="Times New Roman"/>
                <w:sz w:val="26"/>
                <w:szCs w:val="26"/>
              </w:rPr>
              <w:t xml:space="preserve"> захоронениях</w:t>
            </w:r>
            <w:r w:rsidR="000D6F90">
              <w:rPr>
                <w:rFonts w:ascii="Times New Roman" w:hAnsi="Times New Roman"/>
                <w:sz w:val="26"/>
                <w:szCs w:val="26"/>
              </w:rPr>
              <w:t xml:space="preserve"> до 35 шт.</w:t>
            </w:r>
            <w:r w:rsidR="00276592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E619A5" w:rsidRPr="008C4D7A" w:rsidRDefault="00E619A5" w:rsidP="002C347E">
            <w:pPr>
              <w:pStyle w:val="af8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4D7A">
              <w:rPr>
                <w:rFonts w:ascii="Times New Roman" w:hAnsi="Times New Roman"/>
                <w:sz w:val="26"/>
                <w:szCs w:val="26"/>
              </w:rPr>
              <w:t>- завершение комплекса работ по ограждению больничного городка</w:t>
            </w:r>
            <w:r w:rsidR="000D6F90">
              <w:rPr>
                <w:rFonts w:ascii="Times New Roman" w:hAnsi="Times New Roman"/>
                <w:sz w:val="26"/>
                <w:szCs w:val="26"/>
              </w:rPr>
              <w:t xml:space="preserve"> 100%</w:t>
            </w:r>
            <w:r w:rsidR="00AE65E5" w:rsidRPr="008C4D7A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7044B5" w:rsidRPr="003B32B3" w:rsidRDefault="003B32B3" w:rsidP="003B32B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»;</w:t>
      </w:r>
    </w:p>
    <w:p w:rsidR="00AE65E5" w:rsidRDefault="00B52A6E" w:rsidP="00AE65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0D6F90">
        <w:rPr>
          <w:rFonts w:ascii="Times New Roman" w:hAnsi="Times New Roman"/>
          <w:sz w:val="26"/>
          <w:szCs w:val="26"/>
        </w:rPr>
        <w:t>4</w:t>
      </w:r>
      <w:r w:rsidR="00AE65E5">
        <w:rPr>
          <w:rFonts w:ascii="Times New Roman" w:hAnsi="Times New Roman"/>
          <w:sz w:val="26"/>
          <w:szCs w:val="26"/>
        </w:rPr>
        <w:t xml:space="preserve">. </w:t>
      </w:r>
      <w:hyperlink r:id="rId11" w:history="1">
        <w:r w:rsidR="00AE65E5" w:rsidRPr="0033684E">
          <w:rPr>
            <w:rFonts w:ascii="Times New Roman" w:hAnsi="Times New Roman"/>
            <w:color w:val="000000" w:themeColor="text1"/>
            <w:sz w:val="26"/>
            <w:szCs w:val="26"/>
          </w:rPr>
          <w:t>строку</w:t>
        </w:r>
      </w:hyperlink>
      <w:r w:rsidR="00AE65E5">
        <w:rPr>
          <w:rFonts w:ascii="Times New Roman" w:hAnsi="Times New Roman"/>
          <w:sz w:val="26"/>
          <w:szCs w:val="26"/>
        </w:rPr>
        <w:t xml:space="preserve"> «Объемы и источники финансирования МП по годам реализации (тыс. руб.)» </w:t>
      </w:r>
      <w:r w:rsidR="00AA6FDC">
        <w:rPr>
          <w:rFonts w:ascii="Times New Roman" w:hAnsi="Times New Roman"/>
          <w:sz w:val="26"/>
          <w:szCs w:val="26"/>
        </w:rPr>
        <w:t>Паспорта Программы</w:t>
      </w:r>
      <w:r w:rsidR="002C347E">
        <w:rPr>
          <w:rFonts w:ascii="Times New Roman" w:hAnsi="Times New Roman"/>
          <w:sz w:val="26"/>
          <w:szCs w:val="26"/>
        </w:rPr>
        <w:t xml:space="preserve"> </w:t>
      </w:r>
      <w:r w:rsidR="00AE65E5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2C347E" w:rsidRDefault="00E92F5E" w:rsidP="00AE65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75"/>
        <w:gridCol w:w="6437"/>
      </w:tblGrid>
      <w:tr w:rsidR="00BF103B" w:rsidTr="003B32B3"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3B" w:rsidRDefault="00BF10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103B" w:rsidRDefault="00BF103B">
            <w:pPr>
              <w:pStyle w:val="af8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 финансирования по МП, всего</w:t>
            </w:r>
            <w:r w:rsidR="00181BC4">
              <w:rPr>
                <w:rFonts w:ascii="Times New Roman" w:hAnsi="Times New Roman"/>
                <w:b/>
                <w:bCs/>
                <w:sz w:val="26"/>
                <w:szCs w:val="26"/>
              </w:rPr>
              <w:t>: 687 313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,5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BF103B" w:rsidRDefault="00BF103B">
            <w:pPr>
              <w:pStyle w:val="af8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D951B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2014 год </w:t>
            </w:r>
            <w:r w:rsidR="00181BC4">
              <w:rPr>
                <w:rFonts w:ascii="Times New Roman" w:hAnsi="Times New Roman"/>
                <w:b/>
                <w:bCs/>
                <w:sz w:val="26"/>
                <w:szCs w:val="26"/>
              </w:rPr>
              <w:t>- 191 839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,1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руб., из них:</w:t>
            </w:r>
          </w:p>
          <w:p w:rsidR="00BF103B" w:rsidRDefault="00BF103B">
            <w:pPr>
              <w:pStyle w:val="af8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</w:t>
            </w:r>
            <w:r w:rsidR="00181BC4">
              <w:rPr>
                <w:rFonts w:ascii="Times New Roman" w:hAnsi="Times New Roman"/>
                <w:sz w:val="26"/>
                <w:szCs w:val="26"/>
              </w:rPr>
              <w:t xml:space="preserve"> счет местного бюджета – 180 808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,7 тыс.руб., </w:t>
            </w:r>
          </w:p>
          <w:p w:rsidR="00BF103B" w:rsidRDefault="00BF103B">
            <w:pPr>
              <w:pStyle w:val="af8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краевого бюджета – 11 030,4 тыс.руб.;</w:t>
            </w:r>
          </w:p>
          <w:p w:rsidR="00BF103B" w:rsidRDefault="00BF103B">
            <w:pPr>
              <w:pStyle w:val="af8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2015 год – 246 709,7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руб., из них:</w:t>
            </w:r>
          </w:p>
          <w:p w:rsidR="00BF103B" w:rsidRDefault="00BF103B">
            <w:pPr>
              <w:pStyle w:val="af8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 счет местного бюджета – 246 108,7 тыс.руб.,</w:t>
            </w:r>
          </w:p>
          <w:p w:rsidR="00BF103B" w:rsidRDefault="00BF103B">
            <w:pPr>
              <w:pStyle w:val="af8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краевого бюджета – 601,0 тыс.руб.;</w:t>
            </w:r>
          </w:p>
          <w:p w:rsidR="00BF103B" w:rsidRDefault="00BF103B">
            <w:pPr>
              <w:pStyle w:val="af8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2016 год –248 764,7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тыс. руб., из них: </w:t>
            </w:r>
          </w:p>
          <w:p w:rsidR="00BF103B" w:rsidRDefault="00BF103B">
            <w:pPr>
              <w:pStyle w:val="af8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 счет местного бюджета – 248 163,7 тыс.руб.,</w:t>
            </w:r>
          </w:p>
          <w:p w:rsidR="00BF103B" w:rsidRDefault="00BF103B">
            <w:pPr>
              <w:pStyle w:val="af8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краевого бюджета – 601,0 тыс.руб.</w:t>
            </w:r>
          </w:p>
        </w:tc>
      </w:tr>
    </w:tbl>
    <w:p w:rsidR="00AE65E5" w:rsidRDefault="00E92F5E" w:rsidP="00E92F5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»;</w:t>
      </w:r>
    </w:p>
    <w:p w:rsidR="00914245" w:rsidRDefault="00B52A6E" w:rsidP="003873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0D6F90">
        <w:rPr>
          <w:rFonts w:ascii="Times New Roman" w:hAnsi="Times New Roman"/>
          <w:sz w:val="26"/>
          <w:szCs w:val="26"/>
        </w:rPr>
        <w:t>5</w:t>
      </w:r>
      <w:r w:rsidR="003873F8">
        <w:rPr>
          <w:rFonts w:ascii="Times New Roman" w:hAnsi="Times New Roman"/>
          <w:sz w:val="26"/>
          <w:szCs w:val="26"/>
        </w:rPr>
        <w:t xml:space="preserve">. </w:t>
      </w:r>
      <w:r w:rsidR="00E92F5E">
        <w:rPr>
          <w:rFonts w:ascii="Times New Roman" w:hAnsi="Times New Roman"/>
          <w:sz w:val="26"/>
          <w:szCs w:val="26"/>
        </w:rPr>
        <w:t>р</w:t>
      </w:r>
      <w:r w:rsidR="00A16277">
        <w:rPr>
          <w:rFonts w:ascii="Times New Roman" w:hAnsi="Times New Roman"/>
          <w:sz w:val="26"/>
          <w:szCs w:val="26"/>
        </w:rPr>
        <w:t xml:space="preserve">аздел </w:t>
      </w:r>
      <w:r w:rsidR="006344DB">
        <w:rPr>
          <w:rFonts w:ascii="Times New Roman" w:hAnsi="Times New Roman"/>
          <w:sz w:val="26"/>
          <w:szCs w:val="26"/>
        </w:rPr>
        <w:t>6</w:t>
      </w:r>
      <w:r w:rsidR="00A16277">
        <w:rPr>
          <w:rFonts w:ascii="Times New Roman" w:hAnsi="Times New Roman"/>
          <w:sz w:val="26"/>
          <w:szCs w:val="26"/>
        </w:rPr>
        <w:t xml:space="preserve"> «</w:t>
      </w:r>
      <w:r w:rsidR="006344DB">
        <w:rPr>
          <w:rFonts w:ascii="Times New Roman" w:hAnsi="Times New Roman"/>
          <w:sz w:val="26"/>
          <w:szCs w:val="26"/>
        </w:rPr>
        <w:t xml:space="preserve">Целевые </w:t>
      </w:r>
      <w:r w:rsidR="00A16277">
        <w:rPr>
          <w:rFonts w:ascii="Times New Roman" w:hAnsi="Times New Roman"/>
          <w:sz w:val="26"/>
          <w:szCs w:val="26"/>
        </w:rPr>
        <w:t>и</w:t>
      </w:r>
      <w:r w:rsidR="00914245">
        <w:rPr>
          <w:rFonts w:ascii="Times New Roman" w:hAnsi="Times New Roman"/>
          <w:sz w:val="26"/>
          <w:szCs w:val="26"/>
        </w:rPr>
        <w:t xml:space="preserve">ндикаторы результативности (показатели)» изложить в следующей редакции: </w:t>
      </w:r>
    </w:p>
    <w:p w:rsidR="00B52A6E" w:rsidRDefault="00905438" w:rsidP="003873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«6. И</w:t>
      </w:r>
      <w:r w:rsidR="00B52A6E">
        <w:rPr>
          <w:rFonts w:ascii="Times New Roman" w:hAnsi="Times New Roman"/>
          <w:sz w:val="26"/>
          <w:szCs w:val="26"/>
        </w:rPr>
        <w:t>ндикаторы результативности муниципальной программы</w:t>
      </w:r>
    </w:p>
    <w:p w:rsidR="00914245" w:rsidRPr="00914245" w:rsidRDefault="00645548" w:rsidP="0064554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914245" w:rsidRPr="00914245">
        <w:rPr>
          <w:rFonts w:ascii="Times New Roman" w:hAnsi="Times New Roman"/>
          <w:color w:val="000000" w:themeColor="text1"/>
          <w:sz w:val="26"/>
          <w:szCs w:val="26"/>
        </w:rPr>
        <w:t>Площадь содержания территории общего пользования, приходящаяся на одного жителя муниципаль</w:t>
      </w:r>
      <w:r w:rsidR="00914245">
        <w:rPr>
          <w:rFonts w:ascii="Times New Roman" w:hAnsi="Times New Roman"/>
          <w:color w:val="000000" w:themeColor="text1"/>
          <w:sz w:val="26"/>
          <w:szCs w:val="26"/>
        </w:rPr>
        <w:t>ного образования город Норильск</w:t>
      </w:r>
      <w:r w:rsidR="00C77472">
        <w:rPr>
          <w:rFonts w:ascii="Times New Roman" w:hAnsi="Times New Roman"/>
          <w:color w:val="000000" w:themeColor="text1"/>
          <w:sz w:val="26"/>
          <w:szCs w:val="26"/>
        </w:rPr>
        <w:t>,</w:t>
      </w:r>
      <w:r w:rsidR="00914245" w:rsidRPr="00914245">
        <w:rPr>
          <w:rFonts w:ascii="Times New Roman" w:hAnsi="Times New Roman"/>
          <w:color w:val="000000" w:themeColor="text1"/>
          <w:sz w:val="26"/>
          <w:szCs w:val="26"/>
        </w:rPr>
        <w:t xml:space="preserve">  измеряется в кв. м. В 2016 году планируется увеличение </w:t>
      </w:r>
      <w:r w:rsidR="007A1A66">
        <w:rPr>
          <w:rFonts w:ascii="Times New Roman" w:hAnsi="Times New Roman"/>
          <w:color w:val="000000" w:themeColor="text1"/>
          <w:sz w:val="26"/>
          <w:szCs w:val="26"/>
        </w:rPr>
        <w:t>значения</w:t>
      </w:r>
      <w:r w:rsidR="00914245" w:rsidRPr="00914245">
        <w:rPr>
          <w:rFonts w:ascii="Times New Roman" w:hAnsi="Times New Roman"/>
          <w:color w:val="000000" w:themeColor="text1"/>
          <w:sz w:val="26"/>
          <w:szCs w:val="26"/>
        </w:rPr>
        <w:t xml:space="preserve"> индикатора до 1,72 кв. м.</w:t>
      </w:r>
    </w:p>
    <w:p w:rsidR="00914245" w:rsidRPr="00B52A6E" w:rsidRDefault="00B52A6E" w:rsidP="00B52A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- С</w:t>
      </w:r>
      <w:r w:rsidR="00914245" w:rsidRPr="00B52A6E">
        <w:rPr>
          <w:rFonts w:ascii="Times New Roman" w:hAnsi="Times New Roman"/>
          <w:color w:val="000000" w:themeColor="text1"/>
          <w:sz w:val="26"/>
          <w:szCs w:val="26"/>
        </w:rPr>
        <w:t>одерж</w:t>
      </w:r>
      <w:r w:rsidR="00751067" w:rsidRPr="00B52A6E">
        <w:rPr>
          <w:rFonts w:ascii="Times New Roman" w:hAnsi="Times New Roman"/>
          <w:color w:val="000000" w:themeColor="text1"/>
          <w:sz w:val="26"/>
          <w:szCs w:val="26"/>
        </w:rPr>
        <w:t>ание детских и игровых площадок</w:t>
      </w:r>
      <w:r w:rsidR="00A9030A" w:rsidRPr="00B52A6E">
        <w:rPr>
          <w:rFonts w:ascii="Times New Roman" w:hAnsi="Times New Roman"/>
          <w:color w:val="000000" w:themeColor="text1"/>
          <w:sz w:val="26"/>
          <w:szCs w:val="26"/>
        </w:rPr>
        <w:t>,</w:t>
      </w:r>
      <w:r w:rsidR="00914245" w:rsidRPr="00B52A6E">
        <w:rPr>
          <w:rFonts w:ascii="Times New Roman" w:hAnsi="Times New Roman"/>
          <w:color w:val="000000" w:themeColor="text1"/>
          <w:sz w:val="26"/>
          <w:szCs w:val="26"/>
        </w:rPr>
        <w:t xml:space="preserve"> оценивае</w:t>
      </w:r>
      <w:r w:rsidR="00A9030A" w:rsidRPr="00B52A6E">
        <w:rPr>
          <w:rFonts w:ascii="Times New Roman" w:hAnsi="Times New Roman"/>
          <w:color w:val="000000" w:themeColor="text1"/>
          <w:sz w:val="26"/>
          <w:szCs w:val="26"/>
        </w:rPr>
        <w:t>мое</w:t>
      </w:r>
      <w:r w:rsidR="00914245" w:rsidRPr="00B52A6E">
        <w:rPr>
          <w:rFonts w:ascii="Times New Roman" w:hAnsi="Times New Roman"/>
          <w:color w:val="000000" w:themeColor="text1"/>
          <w:sz w:val="26"/>
          <w:szCs w:val="26"/>
        </w:rPr>
        <w:t xml:space="preserve"> индикатором результативности «Уровень обеспечения </w:t>
      </w:r>
      <w:r w:rsidR="00C765F2" w:rsidRPr="00B52A6E">
        <w:rPr>
          <w:rFonts w:ascii="Times New Roman" w:hAnsi="Times New Roman"/>
          <w:color w:val="000000" w:themeColor="text1"/>
          <w:sz w:val="26"/>
          <w:szCs w:val="26"/>
        </w:rPr>
        <w:t>оборудованными детскими площадками»</w:t>
      </w:r>
      <w:r w:rsidR="001476AC">
        <w:rPr>
          <w:rFonts w:ascii="Times New Roman" w:hAnsi="Times New Roman"/>
          <w:color w:val="000000" w:themeColor="text1"/>
          <w:sz w:val="26"/>
          <w:szCs w:val="26"/>
        </w:rPr>
        <w:t>,</w:t>
      </w:r>
      <w:r w:rsidR="00C765F2" w:rsidRPr="00B52A6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14245" w:rsidRPr="00B52A6E">
        <w:rPr>
          <w:rFonts w:ascii="Times New Roman" w:hAnsi="Times New Roman"/>
          <w:color w:val="000000" w:themeColor="text1"/>
          <w:sz w:val="26"/>
          <w:szCs w:val="26"/>
        </w:rPr>
        <w:t>измеряе</w:t>
      </w:r>
      <w:r w:rsidR="001476AC">
        <w:rPr>
          <w:rFonts w:ascii="Times New Roman" w:hAnsi="Times New Roman"/>
          <w:color w:val="000000" w:themeColor="text1"/>
          <w:sz w:val="26"/>
          <w:szCs w:val="26"/>
        </w:rPr>
        <w:t>тся</w:t>
      </w:r>
      <w:r w:rsidR="00914245" w:rsidRPr="00B52A6E">
        <w:rPr>
          <w:rFonts w:ascii="Times New Roman" w:hAnsi="Times New Roman"/>
          <w:color w:val="000000" w:themeColor="text1"/>
          <w:sz w:val="26"/>
          <w:szCs w:val="26"/>
        </w:rPr>
        <w:t xml:space="preserve"> в %. В 2016 году планируется увеличение </w:t>
      </w:r>
      <w:r w:rsidR="007A1A66" w:rsidRPr="00B52A6E">
        <w:rPr>
          <w:rFonts w:ascii="Times New Roman" w:hAnsi="Times New Roman"/>
          <w:color w:val="000000" w:themeColor="text1"/>
          <w:sz w:val="26"/>
          <w:szCs w:val="26"/>
        </w:rPr>
        <w:t>значения</w:t>
      </w:r>
      <w:r w:rsidR="00914245" w:rsidRPr="00B52A6E">
        <w:rPr>
          <w:rFonts w:ascii="Times New Roman" w:hAnsi="Times New Roman"/>
          <w:color w:val="000000" w:themeColor="text1"/>
          <w:sz w:val="26"/>
          <w:szCs w:val="26"/>
        </w:rPr>
        <w:t xml:space="preserve"> индикатора до 64,4%;</w:t>
      </w:r>
    </w:p>
    <w:p w:rsidR="00914245" w:rsidRPr="007A1A66" w:rsidRDefault="00B52A6E" w:rsidP="00B52A6E">
      <w:pPr>
        <w:pStyle w:val="af8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914245" w:rsidRPr="007A1A66">
        <w:rPr>
          <w:rFonts w:ascii="Times New Roman" w:hAnsi="Times New Roman"/>
          <w:color w:val="000000" w:themeColor="text1"/>
          <w:sz w:val="26"/>
          <w:szCs w:val="26"/>
        </w:rPr>
        <w:t>Площадь озеленения территории, приходящаяся на одного жителя муниципального образования город Норильск»</w:t>
      </w:r>
      <w:r w:rsidR="001476AC">
        <w:rPr>
          <w:rFonts w:ascii="Times New Roman" w:hAnsi="Times New Roman"/>
          <w:color w:val="000000" w:themeColor="text1"/>
          <w:sz w:val="26"/>
          <w:szCs w:val="26"/>
        </w:rPr>
        <w:t>,</w:t>
      </w:r>
      <w:r w:rsidR="00914245" w:rsidRPr="007A1A66">
        <w:rPr>
          <w:rFonts w:ascii="Times New Roman" w:hAnsi="Times New Roman"/>
          <w:color w:val="000000" w:themeColor="text1"/>
          <w:sz w:val="26"/>
          <w:szCs w:val="26"/>
        </w:rPr>
        <w:t xml:space="preserve"> измеряе</w:t>
      </w:r>
      <w:r w:rsidR="001476AC">
        <w:rPr>
          <w:rFonts w:ascii="Times New Roman" w:hAnsi="Times New Roman"/>
          <w:color w:val="000000" w:themeColor="text1"/>
          <w:sz w:val="26"/>
          <w:szCs w:val="26"/>
        </w:rPr>
        <w:t>тся</w:t>
      </w:r>
      <w:r w:rsidR="00914245" w:rsidRPr="007A1A66">
        <w:rPr>
          <w:rFonts w:ascii="Times New Roman" w:hAnsi="Times New Roman"/>
          <w:color w:val="000000" w:themeColor="text1"/>
          <w:sz w:val="26"/>
          <w:szCs w:val="26"/>
        </w:rPr>
        <w:t xml:space="preserve"> в кв. м. В 2016 году планируется увеличение </w:t>
      </w:r>
      <w:r w:rsidR="007A1A66" w:rsidRPr="007A1A66">
        <w:rPr>
          <w:rFonts w:ascii="Times New Roman" w:hAnsi="Times New Roman"/>
          <w:color w:val="000000" w:themeColor="text1"/>
          <w:sz w:val="26"/>
          <w:szCs w:val="26"/>
        </w:rPr>
        <w:t>значения</w:t>
      </w:r>
      <w:r w:rsidR="00914245" w:rsidRPr="007A1A66">
        <w:rPr>
          <w:rFonts w:ascii="Times New Roman" w:hAnsi="Times New Roman"/>
          <w:color w:val="000000" w:themeColor="text1"/>
          <w:sz w:val="26"/>
          <w:szCs w:val="26"/>
        </w:rPr>
        <w:t xml:space="preserve"> индикатора до 1,84 кв. м.;</w:t>
      </w:r>
    </w:p>
    <w:p w:rsidR="00914245" w:rsidRPr="007A1A66" w:rsidRDefault="00B52A6E" w:rsidP="00B52A6E">
      <w:pPr>
        <w:pStyle w:val="af8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914245" w:rsidRPr="007A1A66">
        <w:rPr>
          <w:rFonts w:ascii="Times New Roman" w:hAnsi="Times New Roman"/>
          <w:color w:val="000000" w:themeColor="text1"/>
          <w:sz w:val="26"/>
          <w:szCs w:val="26"/>
        </w:rPr>
        <w:t>Уровень комфортности и безопасности граждан, обеспеченный реализацией мероприятий по отлову бродячих животных с улиц, дворов, подъездов, подполий муниципального образования город Норильск</w:t>
      </w:r>
      <w:r w:rsidR="001476AC">
        <w:rPr>
          <w:rFonts w:ascii="Times New Roman" w:hAnsi="Times New Roman"/>
          <w:color w:val="000000" w:themeColor="text1"/>
          <w:sz w:val="26"/>
          <w:szCs w:val="26"/>
        </w:rPr>
        <w:t>,</w:t>
      </w:r>
      <w:r w:rsidR="00914245" w:rsidRPr="007A1A66">
        <w:rPr>
          <w:rFonts w:ascii="Times New Roman" w:hAnsi="Times New Roman"/>
          <w:color w:val="000000" w:themeColor="text1"/>
          <w:sz w:val="26"/>
          <w:szCs w:val="26"/>
        </w:rPr>
        <w:t xml:space="preserve"> измеряе</w:t>
      </w:r>
      <w:r w:rsidR="001476AC">
        <w:rPr>
          <w:rFonts w:ascii="Times New Roman" w:hAnsi="Times New Roman"/>
          <w:color w:val="000000" w:themeColor="text1"/>
          <w:sz w:val="26"/>
          <w:szCs w:val="26"/>
        </w:rPr>
        <w:t>тся</w:t>
      </w:r>
      <w:r w:rsidR="007A1A66">
        <w:rPr>
          <w:rFonts w:ascii="Times New Roman" w:hAnsi="Times New Roman"/>
          <w:color w:val="000000" w:themeColor="text1"/>
          <w:sz w:val="26"/>
          <w:szCs w:val="26"/>
        </w:rPr>
        <w:t xml:space="preserve"> в</w:t>
      </w:r>
      <w:r w:rsidR="00914245" w:rsidRPr="007A1A66">
        <w:rPr>
          <w:rFonts w:ascii="Times New Roman" w:hAnsi="Times New Roman"/>
          <w:color w:val="000000" w:themeColor="text1"/>
          <w:sz w:val="26"/>
          <w:szCs w:val="26"/>
        </w:rPr>
        <w:t xml:space="preserve"> % (исполнение заявок от населения). В 2016 году планируется увеличение </w:t>
      </w:r>
      <w:r w:rsidR="007A1A66">
        <w:rPr>
          <w:rFonts w:ascii="Times New Roman" w:hAnsi="Times New Roman"/>
          <w:color w:val="000000" w:themeColor="text1"/>
          <w:sz w:val="26"/>
          <w:szCs w:val="26"/>
        </w:rPr>
        <w:t>значения</w:t>
      </w:r>
      <w:r w:rsidR="00914245" w:rsidRPr="007A1A66">
        <w:rPr>
          <w:rFonts w:ascii="Times New Roman" w:hAnsi="Times New Roman"/>
          <w:color w:val="000000" w:themeColor="text1"/>
          <w:sz w:val="26"/>
          <w:szCs w:val="26"/>
        </w:rPr>
        <w:t xml:space="preserve"> индикатора до 92</w:t>
      </w:r>
      <w:r w:rsidR="007A1A66">
        <w:rPr>
          <w:rFonts w:ascii="Times New Roman" w:hAnsi="Times New Roman"/>
          <w:color w:val="000000" w:themeColor="text1"/>
          <w:sz w:val="26"/>
          <w:szCs w:val="26"/>
        </w:rPr>
        <w:t>,00</w:t>
      </w:r>
      <w:r w:rsidR="00914245" w:rsidRPr="007A1A66">
        <w:rPr>
          <w:rFonts w:ascii="Times New Roman" w:hAnsi="Times New Roman"/>
          <w:color w:val="000000" w:themeColor="text1"/>
          <w:sz w:val="26"/>
          <w:szCs w:val="26"/>
        </w:rPr>
        <w:t>%;</w:t>
      </w:r>
    </w:p>
    <w:p w:rsidR="00914245" w:rsidRPr="007A1A66" w:rsidRDefault="00B52A6E" w:rsidP="00B52A6E">
      <w:pPr>
        <w:pStyle w:val="af8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4A39A2" w:rsidRPr="007A1A66">
        <w:rPr>
          <w:rFonts w:ascii="Times New Roman" w:hAnsi="Times New Roman"/>
          <w:color w:val="000000" w:themeColor="text1"/>
          <w:sz w:val="26"/>
          <w:szCs w:val="26"/>
        </w:rPr>
        <w:t xml:space="preserve">Доля территорий, освобожденных (очищенных в отчетном периоде) от мусора, относительно общей площади несанкционированных мест размещения </w:t>
      </w:r>
      <w:r w:rsidR="004A39A2" w:rsidRPr="007A1A66">
        <w:rPr>
          <w:rFonts w:ascii="Times New Roman" w:hAnsi="Times New Roman"/>
          <w:color w:val="000000" w:themeColor="text1"/>
          <w:sz w:val="26"/>
          <w:szCs w:val="26"/>
        </w:rPr>
        <w:lastRenderedPageBreak/>
        <w:t>отходов производства и потребления, имеющихся на территории муниципального образования город Норильск</w:t>
      </w:r>
      <w:r w:rsidR="003F52D8">
        <w:rPr>
          <w:rFonts w:ascii="Times New Roman" w:hAnsi="Times New Roman"/>
          <w:color w:val="000000" w:themeColor="text1"/>
          <w:sz w:val="26"/>
          <w:szCs w:val="26"/>
        </w:rPr>
        <w:t>,</w:t>
      </w:r>
      <w:r w:rsidR="004A39A2" w:rsidRPr="007A1A66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14245" w:rsidRPr="007A1A66">
        <w:rPr>
          <w:rFonts w:ascii="Times New Roman" w:hAnsi="Times New Roman"/>
          <w:color w:val="000000" w:themeColor="text1"/>
          <w:sz w:val="26"/>
          <w:szCs w:val="26"/>
        </w:rPr>
        <w:t xml:space="preserve"> измеряе</w:t>
      </w:r>
      <w:r w:rsidR="008707DB">
        <w:rPr>
          <w:rFonts w:ascii="Times New Roman" w:hAnsi="Times New Roman"/>
          <w:color w:val="000000" w:themeColor="text1"/>
          <w:sz w:val="26"/>
          <w:szCs w:val="26"/>
        </w:rPr>
        <w:t>тся</w:t>
      </w:r>
      <w:r w:rsidR="00914245" w:rsidRPr="007A1A66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F52D8">
        <w:rPr>
          <w:rFonts w:ascii="Times New Roman" w:hAnsi="Times New Roman"/>
          <w:color w:val="000000" w:themeColor="text1"/>
          <w:sz w:val="26"/>
          <w:szCs w:val="26"/>
        </w:rPr>
        <w:t xml:space="preserve">в </w:t>
      </w:r>
      <w:r w:rsidR="00914245" w:rsidRPr="007A1A66">
        <w:rPr>
          <w:rFonts w:ascii="Times New Roman" w:hAnsi="Times New Roman"/>
          <w:color w:val="000000" w:themeColor="text1"/>
          <w:sz w:val="26"/>
          <w:szCs w:val="26"/>
        </w:rPr>
        <w:t xml:space="preserve">%. В 2016 году планируется увеличение </w:t>
      </w:r>
      <w:r w:rsidR="003F52D8">
        <w:rPr>
          <w:rFonts w:ascii="Times New Roman" w:hAnsi="Times New Roman"/>
          <w:color w:val="000000" w:themeColor="text1"/>
          <w:sz w:val="26"/>
          <w:szCs w:val="26"/>
        </w:rPr>
        <w:t>значения</w:t>
      </w:r>
      <w:r w:rsidR="00914245" w:rsidRPr="007A1A66">
        <w:rPr>
          <w:rFonts w:ascii="Times New Roman" w:hAnsi="Times New Roman"/>
          <w:color w:val="000000" w:themeColor="text1"/>
          <w:sz w:val="26"/>
          <w:szCs w:val="26"/>
        </w:rPr>
        <w:t xml:space="preserve"> индикатора до 2,41%.</w:t>
      </w:r>
    </w:p>
    <w:p w:rsidR="00B52A6E" w:rsidRDefault="00B52A6E" w:rsidP="00B52A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3151E9">
        <w:rPr>
          <w:rFonts w:ascii="Times New Roman" w:hAnsi="Times New Roman"/>
          <w:color w:val="000000" w:themeColor="text1"/>
          <w:sz w:val="26"/>
          <w:szCs w:val="26"/>
        </w:rPr>
        <w:t>Доля выполненного объема работ по капитальному ремонту объектов наружного освещения улиц и домов, иллюминации и подсветке улиц</w:t>
      </w:r>
      <w:r w:rsidR="003151E9" w:rsidRPr="003151E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151E9">
        <w:rPr>
          <w:rFonts w:ascii="Times New Roman" w:hAnsi="Times New Roman"/>
          <w:color w:val="000000" w:themeColor="text1"/>
          <w:sz w:val="26"/>
          <w:szCs w:val="26"/>
        </w:rPr>
        <w:t>измеряется в %. В течени</w:t>
      </w:r>
      <w:r w:rsidR="003F52D8">
        <w:rPr>
          <w:rFonts w:ascii="Times New Roman" w:hAnsi="Times New Roman"/>
          <w:color w:val="000000" w:themeColor="text1"/>
          <w:sz w:val="26"/>
          <w:szCs w:val="26"/>
        </w:rPr>
        <w:t>е</w:t>
      </w:r>
      <w:r w:rsidR="003151E9" w:rsidRPr="00914245">
        <w:rPr>
          <w:rFonts w:ascii="Times New Roman" w:hAnsi="Times New Roman"/>
          <w:color w:val="000000" w:themeColor="text1"/>
          <w:sz w:val="26"/>
          <w:szCs w:val="26"/>
        </w:rPr>
        <w:t xml:space="preserve"> всего периода реализации показатель планируется </w:t>
      </w:r>
      <w:r w:rsidR="003F52D8">
        <w:rPr>
          <w:rFonts w:ascii="Times New Roman" w:hAnsi="Times New Roman"/>
          <w:color w:val="000000" w:themeColor="text1"/>
          <w:sz w:val="26"/>
          <w:szCs w:val="26"/>
        </w:rPr>
        <w:t xml:space="preserve">сохранить </w:t>
      </w:r>
      <w:r w:rsidR="003151E9" w:rsidRPr="00914245">
        <w:rPr>
          <w:rFonts w:ascii="Times New Roman" w:hAnsi="Times New Roman"/>
          <w:color w:val="000000" w:themeColor="text1"/>
          <w:sz w:val="26"/>
          <w:szCs w:val="26"/>
        </w:rPr>
        <w:t>на уровне 100%.</w:t>
      </w:r>
    </w:p>
    <w:p w:rsidR="00751067" w:rsidRDefault="00B52A6E" w:rsidP="00B52A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8474DC">
        <w:rPr>
          <w:rFonts w:ascii="Times New Roman" w:hAnsi="Times New Roman"/>
          <w:color w:val="000000" w:themeColor="text1"/>
          <w:sz w:val="26"/>
          <w:szCs w:val="26"/>
        </w:rPr>
        <w:t>Уровень выполнения мероприятий по праздничному оформлению муниципального образования город Норильск измеряется в %. В течени</w:t>
      </w:r>
      <w:r w:rsidR="003F52D8">
        <w:rPr>
          <w:rFonts w:ascii="Times New Roman" w:hAnsi="Times New Roman"/>
          <w:color w:val="000000" w:themeColor="text1"/>
          <w:sz w:val="26"/>
          <w:szCs w:val="26"/>
        </w:rPr>
        <w:t>е</w:t>
      </w:r>
      <w:r w:rsidR="00914245" w:rsidRPr="00914245">
        <w:rPr>
          <w:rFonts w:ascii="Times New Roman" w:hAnsi="Times New Roman"/>
          <w:color w:val="000000" w:themeColor="text1"/>
          <w:sz w:val="26"/>
          <w:szCs w:val="26"/>
        </w:rPr>
        <w:t xml:space="preserve"> всего периода реализации показатель планируется</w:t>
      </w:r>
      <w:r w:rsidR="003F52D8">
        <w:rPr>
          <w:rFonts w:ascii="Times New Roman" w:hAnsi="Times New Roman"/>
          <w:color w:val="000000" w:themeColor="text1"/>
          <w:sz w:val="26"/>
          <w:szCs w:val="26"/>
        </w:rPr>
        <w:t xml:space="preserve"> сохранить </w:t>
      </w:r>
      <w:r w:rsidR="00914245" w:rsidRPr="00914245">
        <w:rPr>
          <w:rFonts w:ascii="Times New Roman" w:hAnsi="Times New Roman"/>
          <w:color w:val="000000" w:themeColor="text1"/>
          <w:sz w:val="26"/>
          <w:szCs w:val="26"/>
        </w:rPr>
        <w:t>на уровне 100%.</w:t>
      </w:r>
    </w:p>
    <w:p w:rsidR="00914245" w:rsidRPr="00B52A6E" w:rsidRDefault="00B52A6E" w:rsidP="00B52A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8474DC" w:rsidRPr="00B52A6E">
        <w:rPr>
          <w:rFonts w:ascii="Times New Roman" w:hAnsi="Times New Roman"/>
          <w:color w:val="000000" w:themeColor="text1"/>
          <w:sz w:val="26"/>
          <w:szCs w:val="26"/>
        </w:rPr>
        <w:t>Уменьшение потребности в урновых захоронениях</w:t>
      </w:r>
      <w:r w:rsidR="00751067" w:rsidRPr="00B52A6E">
        <w:rPr>
          <w:rFonts w:ascii="Times New Roman" w:hAnsi="Times New Roman"/>
          <w:color w:val="000000" w:themeColor="text1"/>
          <w:sz w:val="26"/>
          <w:szCs w:val="26"/>
        </w:rPr>
        <w:t xml:space="preserve">  измеряе</w:t>
      </w:r>
      <w:r w:rsidR="00C552B9">
        <w:rPr>
          <w:rFonts w:ascii="Times New Roman" w:hAnsi="Times New Roman"/>
          <w:color w:val="000000" w:themeColor="text1"/>
          <w:sz w:val="26"/>
          <w:szCs w:val="26"/>
        </w:rPr>
        <w:t>тся</w:t>
      </w:r>
      <w:r w:rsidR="00751067" w:rsidRPr="00B52A6E">
        <w:rPr>
          <w:rFonts w:ascii="Times New Roman" w:hAnsi="Times New Roman"/>
          <w:color w:val="000000" w:themeColor="text1"/>
          <w:sz w:val="26"/>
          <w:szCs w:val="26"/>
        </w:rPr>
        <w:t xml:space="preserve"> в шт. В 201</w:t>
      </w:r>
      <w:r w:rsidR="003F52D8" w:rsidRPr="00B52A6E">
        <w:rPr>
          <w:rFonts w:ascii="Times New Roman" w:hAnsi="Times New Roman"/>
          <w:color w:val="000000" w:themeColor="text1"/>
          <w:sz w:val="26"/>
          <w:szCs w:val="26"/>
        </w:rPr>
        <w:t>6</w:t>
      </w:r>
      <w:r w:rsidR="00751067" w:rsidRPr="00B52A6E">
        <w:rPr>
          <w:rFonts w:ascii="Times New Roman" w:hAnsi="Times New Roman"/>
          <w:color w:val="000000" w:themeColor="text1"/>
          <w:sz w:val="26"/>
          <w:szCs w:val="26"/>
        </w:rPr>
        <w:t xml:space="preserve"> году планируется снижение </w:t>
      </w:r>
      <w:r w:rsidR="003F52D8" w:rsidRPr="00B52A6E">
        <w:rPr>
          <w:rFonts w:ascii="Times New Roman" w:hAnsi="Times New Roman"/>
          <w:color w:val="000000" w:themeColor="text1"/>
          <w:sz w:val="26"/>
          <w:szCs w:val="26"/>
        </w:rPr>
        <w:t>значения</w:t>
      </w:r>
      <w:r w:rsidR="00751067" w:rsidRPr="00B52A6E">
        <w:rPr>
          <w:rFonts w:ascii="Times New Roman" w:hAnsi="Times New Roman"/>
          <w:color w:val="000000" w:themeColor="text1"/>
          <w:sz w:val="26"/>
          <w:szCs w:val="26"/>
        </w:rPr>
        <w:t xml:space="preserve"> индикатора до 3</w:t>
      </w:r>
      <w:r w:rsidR="000E27AC" w:rsidRPr="00B52A6E">
        <w:rPr>
          <w:rFonts w:ascii="Times New Roman" w:hAnsi="Times New Roman"/>
          <w:color w:val="000000" w:themeColor="text1"/>
          <w:sz w:val="26"/>
          <w:szCs w:val="26"/>
        </w:rPr>
        <w:t>5</w:t>
      </w:r>
      <w:r w:rsidR="00751067" w:rsidRPr="00B52A6E">
        <w:rPr>
          <w:rFonts w:ascii="Times New Roman" w:hAnsi="Times New Roman"/>
          <w:color w:val="000000" w:themeColor="text1"/>
          <w:sz w:val="26"/>
          <w:szCs w:val="26"/>
        </w:rPr>
        <w:t xml:space="preserve"> шт.</w:t>
      </w:r>
    </w:p>
    <w:p w:rsidR="003151E9" w:rsidRPr="00B52A6E" w:rsidRDefault="00B52A6E" w:rsidP="00B52A6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3151E9" w:rsidRPr="00B52A6E">
        <w:rPr>
          <w:rFonts w:ascii="Times New Roman" w:hAnsi="Times New Roman"/>
          <w:color w:val="000000" w:themeColor="text1"/>
          <w:sz w:val="26"/>
          <w:szCs w:val="26"/>
        </w:rPr>
        <w:t>Завершение комплекса работ по ограждению больничного городка  измеряе</w:t>
      </w:r>
      <w:r w:rsidR="00F135A4">
        <w:rPr>
          <w:rFonts w:ascii="Times New Roman" w:hAnsi="Times New Roman"/>
          <w:color w:val="000000" w:themeColor="text1"/>
          <w:sz w:val="26"/>
          <w:szCs w:val="26"/>
        </w:rPr>
        <w:t>тся</w:t>
      </w:r>
      <w:r w:rsidR="003151E9" w:rsidRPr="00B52A6E">
        <w:rPr>
          <w:rFonts w:ascii="Times New Roman" w:hAnsi="Times New Roman"/>
          <w:color w:val="000000" w:themeColor="text1"/>
          <w:sz w:val="26"/>
          <w:szCs w:val="26"/>
        </w:rPr>
        <w:t xml:space="preserve"> в %.</w:t>
      </w:r>
      <w:r w:rsidR="00AB5649" w:rsidRPr="00B52A6E">
        <w:rPr>
          <w:rFonts w:ascii="Times New Roman" w:hAnsi="Times New Roman"/>
          <w:color w:val="000000" w:themeColor="text1"/>
          <w:sz w:val="26"/>
          <w:szCs w:val="26"/>
        </w:rPr>
        <w:t xml:space="preserve"> В 201</w:t>
      </w:r>
      <w:r w:rsidR="00F135A4">
        <w:rPr>
          <w:rFonts w:ascii="Times New Roman" w:hAnsi="Times New Roman"/>
          <w:color w:val="000000" w:themeColor="text1"/>
          <w:sz w:val="26"/>
          <w:szCs w:val="26"/>
        </w:rPr>
        <w:t>4</w:t>
      </w:r>
      <w:r w:rsidR="00AB5649" w:rsidRPr="00B52A6E">
        <w:rPr>
          <w:rFonts w:ascii="Times New Roman" w:hAnsi="Times New Roman"/>
          <w:color w:val="000000" w:themeColor="text1"/>
          <w:sz w:val="26"/>
          <w:szCs w:val="26"/>
        </w:rPr>
        <w:t xml:space="preserve"> году планируется достигнуть 100% значения индикатора.</w:t>
      </w:r>
    </w:p>
    <w:p w:rsidR="00914245" w:rsidRDefault="00F135A4" w:rsidP="00905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35A4">
        <w:rPr>
          <w:rFonts w:ascii="Times New Roman" w:hAnsi="Times New Roman"/>
          <w:sz w:val="26"/>
          <w:szCs w:val="26"/>
        </w:rPr>
        <w:t>Индикаторы</w:t>
      </w:r>
      <w:r w:rsidR="00905438" w:rsidRPr="00F135A4">
        <w:rPr>
          <w:rFonts w:ascii="Times New Roman" w:hAnsi="Times New Roman"/>
          <w:color w:val="000000" w:themeColor="text1"/>
          <w:sz w:val="26"/>
          <w:szCs w:val="26"/>
        </w:rPr>
        <w:t xml:space="preserve"> результативности </w:t>
      </w:r>
      <w:r w:rsidR="004A4BDC">
        <w:rPr>
          <w:rFonts w:ascii="Times New Roman" w:hAnsi="Times New Roman"/>
          <w:color w:val="000000" w:themeColor="text1"/>
          <w:sz w:val="26"/>
          <w:szCs w:val="26"/>
        </w:rPr>
        <w:t>МП</w:t>
      </w:r>
      <w:r w:rsidR="00914245" w:rsidRPr="00F135A4">
        <w:rPr>
          <w:rFonts w:ascii="Times New Roman" w:hAnsi="Times New Roman"/>
          <w:color w:val="000000" w:themeColor="text1"/>
          <w:sz w:val="26"/>
          <w:szCs w:val="26"/>
        </w:rPr>
        <w:t xml:space="preserve"> представлены в</w:t>
      </w:r>
      <w:r w:rsidR="00914245" w:rsidRPr="00914245">
        <w:rPr>
          <w:rFonts w:ascii="Times New Roman" w:hAnsi="Times New Roman"/>
          <w:color w:val="000000" w:themeColor="text1"/>
          <w:sz w:val="26"/>
          <w:szCs w:val="26"/>
        </w:rPr>
        <w:t xml:space="preserve"> приложени</w:t>
      </w:r>
      <w:r w:rsidR="004A4BDC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="00914245" w:rsidRPr="0091424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14245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914245" w:rsidRPr="00914245">
        <w:rPr>
          <w:rFonts w:ascii="Times New Roman" w:hAnsi="Times New Roman"/>
          <w:color w:val="000000" w:themeColor="text1"/>
          <w:sz w:val="26"/>
          <w:szCs w:val="26"/>
        </w:rPr>
        <w:t xml:space="preserve"> 2 к настоящей МП</w:t>
      </w:r>
      <w:r w:rsidR="004A4BDC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914245">
        <w:rPr>
          <w:rFonts w:ascii="Times New Roman" w:hAnsi="Times New Roman"/>
          <w:sz w:val="26"/>
          <w:szCs w:val="26"/>
        </w:rPr>
        <w:t>».</w:t>
      </w:r>
    </w:p>
    <w:p w:rsidR="00FF33FD" w:rsidRDefault="00B52A6E" w:rsidP="00B52A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934C01">
        <w:rPr>
          <w:rFonts w:ascii="Times New Roman" w:hAnsi="Times New Roman"/>
          <w:sz w:val="26"/>
          <w:szCs w:val="26"/>
        </w:rPr>
        <w:t>.</w:t>
      </w:r>
      <w:r w:rsidR="000D6F90">
        <w:rPr>
          <w:rFonts w:ascii="Times New Roman" w:hAnsi="Times New Roman"/>
          <w:sz w:val="26"/>
          <w:szCs w:val="26"/>
        </w:rPr>
        <w:t>6</w:t>
      </w:r>
      <w:r w:rsidR="00FF33FD">
        <w:rPr>
          <w:rFonts w:ascii="Times New Roman" w:hAnsi="Times New Roman"/>
          <w:sz w:val="26"/>
          <w:szCs w:val="26"/>
        </w:rPr>
        <w:t>. Приложение № 1 к Программе «Направления и объемы финансирования муниц</w:t>
      </w:r>
      <w:r w:rsidR="005F25CD">
        <w:rPr>
          <w:rFonts w:ascii="Times New Roman" w:hAnsi="Times New Roman"/>
          <w:sz w:val="26"/>
          <w:szCs w:val="26"/>
        </w:rPr>
        <w:t>и</w:t>
      </w:r>
      <w:r w:rsidR="00FF33FD">
        <w:rPr>
          <w:rFonts w:ascii="Times New Roman" w:hAnsi="Times New Roman"/>
          <w:sz w:val="26"/>
          <w:szCs w:val="26"/>
        </w:rPr>
        <w:t xml:space="preserve">пальной программы </w:t>
      </w:r>
      <w:r w:rsidR="005F25CD" w:rsidRPr="00197340">
        <w:rPr>
          <w:rFonts w:ascii="Times New Roman" w:hAnsi="Times New Roman"/>
          <w:sz w:val="26"/>
          <w:szCs w:val="26"/>
        </w:rPr>
        <w:t>«Благоустройство территории» на 2014 - 2016 годы»</w:t>
      </w:r>
      <w:r w:rsidR="005F25CD">
        <w:rPr>
          <w:rFonts w:ascii="Times New Roman" w:hAnsi="Times New Roman"/>
          <w:sz w:val="26"/>
          <w:szCs w:val="26"/>
        </w:rPr>
        <w:t xml:space="preserve"> изложить в редакции согласно приложению № 1 к настоящему </w:t>
      </w:r>
      <w:r w:rsidR="004A4BDC">
        <w:rPr>
          <w:rFonts w:ascii="Times New Roman" w:hAnsi="Times New Roman"/>
          <w:sz w:val="26"/>
          <w:szCs w:val="26"/>
        </w:rPr>
        <w:t>п</w:t>
      </w:r>
      <w:r w:rsidR="005F25CD">
        <w:rPr>
          <w:rFonts w:ascii="Times New Roman" w:hAnsi="Times New Roman"/>
          <w:sz w:val="26"/>
          <w:szCs w:val="26"/>
        </w:rPr>
        <w:t>остановлению.</w:t>
      </w:r>
    </w:p>
    <w:p w:rsidR="0035657F" w:rsidRPr="00197340" w:rsidRDefault="00B52A6E" w:rsidP="00B52A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934C01">
        <w:rPr>
          <w:rFonts w:ascii="Times New Roman" w:hAnsi="Times New Roman"/>
          <w:sz w:val="26"/>
          <w:szCs w:val="26"/>
        </w:rPr>
        <w:t>.</w:t>
      </w:r>
      <w:r w:rsidR="000D6F90">
        <w:rPr>
          <w:rFonts w:ascii="Times New Roman" w:hAnsi="Times New Roman"/>
          <w:sz w:val="26"/>
          <w:szCs w:val="26"/>
        </w:rPr>
        <w:t>7</w:t>
      </w:r>
      <w:r w:rsidR="00914245">
        <w:rPr>
          <w:rFonts w:ascii="Times New Roman" w:hAnsi="Times New Roman"/>
          <w:sz w:val="26"/>
          <w:szCs w:val="26"/>
        </w:rPr>
        <w:t xml:space="preserve">. </w:t>
      </w:r>
      <w:r w:rsidR="00A9420E">
        <w:rPr>
          <w:rFonts w:ascii="Times New Roman" w:hAnsi="Times New Roman"/>
          <w:sz w:val="26"/>
          <w:szCs w:val="26"/>
        </w:rPr>
        <w:t>П</w:t>
      </w:r>
      <w:r w:rsidR="0035657F" w:rsidRPr="00197340">
        <w:rPr>
          <w:rFonts w:ascii="Times New Roman" w:hAnsi="Times New Roman"/>
          <w:sz w:val="26"/>
          <w:szCs w:val="26"/>
        </w:rPr>
        <w:t>риложение №</w:t>
      </w:r>
      <w:r w:rsidR="00A9420E">
        <w:rPr>
          <w:rFonts w:ascii="Times New Roman" w:hAnsi="Times New Roman"/>
          <w:sz w:val="26"/>
          <w:szCs w:val="26"/>
        </w:rPr>
        <w:t> </w:t>
      </w:r>
      <w:r w:rsidR="0035657F" w:rsidRPr="00197340">
        <w:rPr>
          <w:rFonts w:ascii="Times New Roman" w:hAnsi="Times New Roman"/>
          <w:sz w:val="26"/>
          <w:szCs w:val="26"/>
        </w:rPr>
        <w:t xml:space="preserve">2 к Программе «Целевые индикаторы результативности муниципальной программы «Благоустройство территории» на 2014 - 2016 годы»  изложить в редакции согласно </w:t>
      </w:r>
      <w:r w:rsidR="005F25CD">
        <w:rPr>
          <w:rFonts w:ascii="Times New Roman" w:hAnsi="Times New Roman"/>
          <w:sz w:val="26"/>
          <w:szCs w:val="26"/>
        </w:rPr>
        <w:t>приложению</w:t>
      </w:r>
      <w:r w:rsidR="003873F8">
        <w:rPr>
          <w:rFonts w:ascii="Times New Roman" w:hAnsi="Times New Roman"/>
          <w:sz w:val="26"/>
          <w:szCs w:val="26"/>
        </w:rPr>
        <w:t xml:space="preserve"> №</w:t>
      </w:r>
      <w:hyperlink r:id="rId12" w:history="1">
        <w:r w:rsidR="005F25CD">
          <w:rPr>
            <w:rFonts w:ascii="Times New Roman" w:hAnsi="Times New Roman"/>
            <w:color w:val="000000" w:themeColor="text1"/>
            <w:sz w:val="26"/>
            <w:szCs w:val="26"/>
          </w:rPr>
          <w:t>2</w:t>
        </w:r>
      </w:hyperlink>
      <w:r w:rsidR="0035657F" w:rsidRPr="0019734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5657F" w:rsidRPr="00197340">
        <w:rPr>
          <w:rFonts w:ascii="Times New Roman" w:hAnsi="Times New Roman"/>
          <w:sz w:val="26"/>
          <w:szCs w:val="26"/>
        </w:rPr>
        <w:t xml:space="preserve">к настоящему </w:t>
      </w:r>
      <w:r w:rsidR="004A4BDC">
        <w:rPr>
          <w:rFonts w:ascii="Times New Roman" w:hAnsi="Times New Roman"/>
          <w:sz w:val="26"/>
          <w:szCs w:val="26"/>
        </w:rPr>
        <w:t>п</w:t>
      </w:r>
      <w:r w:rsidR="0035657F" w:rsidRPr="00197340">
        <w:rPr>
          <w:rFonts w:ascii="Times New Roman" w:hAnsi="Times New Roman"/>
          <w:sz w:val="26"/>
          <w:szCs w:val="26"/>
        </w:rPr>
        <w:t>остановлению.</w:t>
      </w:r>
    </w:p>
    <w:p w:rsidR="009C2949" w:rsidRDefault="00B52A6E" w:rsidP="006765A8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0"/>
        </w:rPr>
        <w:t>3</w:t>
      </w:r>
      <w:r w:rsidR="00EC4614">
        <w:rPr>
          <w:rFonts w:ascii="Times New Roman" w:hAnsi="Times New Roman"/>
          <w:sz w:val="26"/>
          <w:szCs w:val="20"/>
        </w:rPr>
        <w:t>.</w:t>
      </w:r>
      <w:r w:rsidR="00EC4614" w:rsidRPr="00EC4614">
        <w:rPr>
          <w:rFonts w:ascii="Times New Roman" w:hAnsi="Times New Roman"/>
          <w:sz w:val="26"/>
          <w:szCs w:val="20"/>
        </w:rPr>
        <w:t> </w:t>
      </w:r>
      <w:r w:rsidR="00F5318D">
        <w:rPr>
          <w:rFonts w:ascii="Times New Roman" w:hAnsi="Times New Roman"/>
          <w:sz w:val="26"/>
          <w:szCs w:val="20"/>
        </w:rPr>
        <w:t>Р</w:t>
      </w:r>
      <w:r w:rsidR="009C2949">
        <w:rPr>
          <w:rFonts w:ascii="Times New Roman" w:hAnsi="Times New Roman"/>
          <w:sz w:val="26"/>
          <w:szCs w:val="26"/>
        </w:rPr>
        <w:t xml:space="preserve">азместить </w:t>
      </w:r>
      <w:r w:rsidR="00A16277">
        <w:rPr>
          <w:rFonts w:ascii="Times New Roman" w:hAnsi="Times New Roman"/>
          <w:sz w:val="26"/>
          <w:szCs w:val="26"/>
        </w:rPr>
        <w:t>настоящее п</w:t>
      </w:r>
      <w:r w:rsidR="00F5318D">
        <w:rPr>
          <w:rFonts w:ascii="Times New Roman" w:hAnsi="Times New Roman"/>
          <w:sz w:val="26"/>
          <w:szCs w:val="26"/>
        </w:rPr>
        <w:t xml:space="preserve">остановление </w:t>
      </w:r>
      <w:r w:rsidR="009C2949" w:rsidRPr="00C63D50">
        <w:rPr>
          <w:rFonts w:ascii="Times New Roman" w:hAnsi="Times New Roman"/>
          <w:sz w:val="26"/>
          <w:szCs w:val="26"/>
        </w:rPr>
        <w:t>на официальном сайте муниципального образования город Норильск.</w:t>
      </w:r>
    </w:p>
    <w:p w:rsidR="000D4ACA" w:rsidRDefault="003844EC" w:rsidP="00F5318D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C4507" w:rsidRDefault="008C4507" w:rsidP="000D4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905438" w:rsidRDefault="00905438" w:rsidP="000D4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783713" w:rsidRDefault="008C4507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26"/>
          <w:szCs w:val="26"/>
        </w:rPr>
        <w:t xml:space="preserve">Руководитель </w:t>
      </w:r>
      <w:r w:rsidR="00A2349E" w:rsidRPr="00A2349E">
        <w:rPr>
          <w:rFonts w:ascii="Times New Roman" w:hAnsi="Times New Roman"/>
          <w:sz w:val="26"/>
          <w:szCs w:val="26"/>
        </w:rPr>
        <w:t>Администраци</w:t>
      </w:r>
      <w:r>
        <w:rPr>
          <w:rFonts w:ascii="Times New Roman" w:hAnsi="Times New Roman"/>
          <w:sz w:val="26"/>
          <w:szCs w:val="26"/>
        </w:rPr>
        <w:t>и города Норильска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Е.Ю. Поздняков</w:t>
      </w:r>
    </w:p>
    <w:p w:rsidR="008022F8" w:rsidRDefault="008022F8" w:rsidP="008022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8022F8" w:rsidRDefault="008022F8" w:rsidP="008022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4B6D1B" w:rsidRDefault="004B6D1B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9831AA" w:rsidRDefault="009831A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9831AA" w:rsidRDefault="009831A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9831AA" w:rsidRDefault="009831A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9831AA" w:rsidRDefault="009831A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9831AA" w:rsidRDefault="009831A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9831AA" w:rsidRDefault="009831A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9831AA" w:rsidRDefault="009831A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9831AA" w:rsidRDefault="009831A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77462" w:rsidRDefault="00577462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905438" w:rsidRDefault="00905438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905438" w:rsidRDefault="00905438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905438" w:rsidRDefault="00905438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905438" w:rsidRDefault="00905438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905438" w:rsidRDefault="00905438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sectPr w:rsidR="00905438" w:rsidSect="00933849">
      <w:headerReference w:type="even" r:id="rId13"/>
      <w:headerReference w:type="default" r:id="rId14"/>
      <w:pgSz w:w="11906" w:h="16838"/>
      <w:pgMar w:top="993" w:right="567" w:bottom="426" w:left="1843" w:header="421" w:footer="709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A1C" w:rsidRDefault="00197A1C" w:rsidP="0029696B">
      <w:pPr>
        <w:spacing w:after="0" w:line="240" w:lineRule="auto"/>
      </w:pPr>
      <w:r>
        <w:separator/>
      </w:r>
    </w:p>
  </w:endnote>
  <w:endnote w:type="continuationSeparator" w:id="1">
    <w:p w:rsidR="00197A1C" w:rsidRDefault="00197A1C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A1C" w:rsidRDefault="00197A1C" w:rsidP="0029696B">
      <w:pPr>
        <w:spacing w:after="0" w:line="240" w:lineRule="auto"/>
      </w:pPr>
      <w:r>
        <w:separator/>
      </w:r>
    </w:p>
  </w:footnote>
  <w:footnote w:type="continuationSeparator" w:id="1">
    <w:p w:rsidR="00197A1C" w:rsidRDefault="00197A1C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F90" w:rsidRDefault="00BA62D6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D6F9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D6F90" w:rsidRDefault="000D6F9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F90" w:rsidRDefault="000D6F90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84FBB"/>
    <w:multiLevelType w:val="multilevel"/>
    <w:tmpl w:val="FC6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25560B5"/>
    <w:multiLevelType w:val="hybridMultilevel"/>
    <w:tmpl w:val="925C5E7A"/>
    <w:lvl w:ilvl="0" w:tplc="0568E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062616"/>
    <w:multiLevelType w:val="hybridMultilevel"/>
    <w:tmpl w:val="B6705472"/>
    <w:lvl w:ilvl="0" w:tplc="297CD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59642E"/>
    <w:multiLevelType w:val="hybridMultilevel"/>
    <w:tmpl w:val="14A2D82A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5">
    <w:nsid w:val="40F81A3E"/>
    <w:multiLevelType w:val="hybridMultilevel"/>
    <w:tmpl w:val="36B4F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B7720E"/>
    <w:multiLevelType w:val="multilevel"/>
    <w:tmpl w:val="9A1497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8">
    <w:nsid w:val="5BFC2995"/>
    <w:multiLevelType w:val="hybridMultilevel"/>
    <w:tmpl w:val="793EBEA0"/>
    <w:lvl w:ilvl="0" w:tplc="43C68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6D3B34FC"/>
    <w:multiLevelType w:val="hybridMultilevel"/>
    <w:tmpl w:val="B0BE01AC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2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13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2"/>
  </w:num>
  <w:num w:numId="3">
    <w:abstractNumId w:val="11"/>
  </w:num>
  <w:num w:numId="4">
    <w:abstractNumId w:val="7"/>
  </w:num>
  <w:num w:numId="5">
    <w:abstractNumId w:val="14"/>
  </w:num>
  <w:num w:numId="6">
    <w:abstractNumId w:val="13"/>
  </w:num>
  <w:num w:numId="7">
    <w:abstractNumId w:val="1"/>
  </w:num>
  <w:num w:numId="8">
    <w:abstractNumId w:val="0"/>
  </w:num>
  <w:num w:numId="9">
    <w:abstractNumId w:val="8"/>
  </w:num>
  <w:num w:numId="10">
    <w:abstractNumId w:val="6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"/>
  </w:num>
  <w:num w:numId="14">
    <w:abstractNumId w:val="3"/>
  </w:num>
  <w:num w:numId="15">
    <w:abstractNumId w:val="10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23A5"/>
    <w:rsid w:val="00000382"/>
    <w:rsid w:val="000012C7"/>
    <w:rsid w:val="0000616F"/>
    <w:rsid w:val="00015D16"/>
    <w:rsid w:val="0001642A"/>
    <w:rsid w:val="00017428"/>
    <w:rsid w:val="00023644"/>
    <w:rsid w:val="000270C6"/>
    <w:rsid w:val="000274C1"/>
    <w:rsid w:val="000354C0"/>
    <w:rsid w:val="00035D55"/>
    <w:rsid w:val="0003601D"/>
    <w:rsid w:val="00036550"/>
    <w:rsid w:val="000570DC"/>
    <w:rsid w:val="0006090F"/>
    <w:rsid w:val="0006424D"/>
    <w:rsid w:val="00067175"/>
    <w:rsid w:val="00072254"/>
    <w:rsid w:val="00077149"/>
    <w:rsid w:val="000815FC"/>
    <w:rsid w:val="00086AD1"/>
    <w:rsid w:val="000966DF"/>
    <w:rsid w:val="000975FC"/>
    <w:rsid w:val="000A1551"/>
    <w:rsid w:val="000A1796"/>
    <w:rsid w:val="000A79E2"/>
    <w:rsid w:val="000B1417"/>
    <w:rsid w:val="000B1868"/>
    <w:rsid w:val="000B75AD"/>
    <w:rsid w:val="000C01DA"/>
    <w:rsid w:val="000D0EF4"/>
    <w:rsid w:val="000D4A32"/>
    <w:rsid w:val="000D4ACA"/>
    <w:rsid w:val="000D6F90"/>
    <w:rsid w:val="000E26FF"/>
    <w:rsid w:val="000E27AC"/>
    <w:rsid w:val="000E672C"/>
    <w:rsid w:val="000E6B5B"/>
    <w:rsid w:val="000E6CF3"/>
    <w:rsid w:val="000F3AC9"/>
    <w:rsid w:val="000F5EDF"/>
    <w:rsid w:val="00107F23"/>
    <w:rsid w:val="001252BB"/>
    <w:rsid w:val="00133893"/>
    <w:rsid w:val="00133A6C"/>
    <w:rsid w:val="00136387"/>
    <w:rsid w:val="001476AC"/>
    <w:rsid w:val="00150ABF"/>
    <w:rsid w:val="0015155D"/>
    <w:rsid w:val="00157416"/>
    <w:rsid w:val="001606AB"/>
    <w:rsid w:val="00160B5D"/>
    <w:rsid w:val="00165FF9"/>
    <w:rsid w:val="001677B2"/>
    <w:rsid w:val="00175050"/>
    <w:rsid w:val="00176777"/>
    <w:rsid w:val="0017741F"/>
    <w:rsid w:val="00177EB1"/>
    <w:rsid w:val="00181BC4"/>
    <w:rsid w:val="00182B2B"/>
    <w:rsid w:val="00183841"/>
    <w:rsid w:val="001959C6"/>
    <w:rsid w:val="00196939"/>
    <w:rsid w:val="00197340"/>
    <w:rsid w:val="00197A1C"/>
    <w:rsid w:val="001A2DC7"/>
    <w:rsid w:val="001A33F9"/>
    <w:rsid w:val="001A4A80"/>
    <w:rsid w:val="001A5390"/>
    <w:rsid w:val="001B217F"/>
    <w:rsid w:val="001B48E4"/>
    <w:rsid w:val="001B5C58"/>
    <w:rsid w:val="001C09B5"/>
    <w:rsid w:val="001C0E3A"/>
    <w:rsid w:val="001C190A"/>
    <w:rsid w:val="001C609D"/>
    <w:rsid w:val="001E203A"/>
    <w:rsid w:val="001E3362"/>
    <w:rsid w:val="001F414A"/>
    <w:rsid w:val="002019A3"/>
    <w:rsid w:val="0020216B"/>
    <w:rsid w:val="00204B9C"/>
    <w:rsid w:val="0020657A"/>
    <w:rsid w:val="00213BB3"/>
    <w:rsid w:val="0021489D"/>
    <w:rsid w:val="00225D32"/>
    <w:rsid w:val="00227856"/>
    <w:rsid w:val="00230061"/>
    <w:rsid w:val="00231241"/>
    <w:rsid w:val="0023185E"/>
    <w:rsid w:val="00232C19"/>
    <w:rsid w:val="00233FCB"/>
    <w:rsid w:val="0023400C"/>
    <w:rsid w:val="00235072"/>
    <w:rsid w:val="002455ED"/>
    <w:rsid w:val="00253A59"/>
    <w:rsid w:val="00255BD0"/>
    <w:rsid w:val="002565D8"/>
    <w:rsid w:val="00257234"/>
    <w:rsid w:val="00257CA4"/>
    <w:rsid w:val="00261730"/>
    <w:rsid w:val="00263AA7"/>
    <w:rsid w:val="0027477E"/>
    <w:rsid w:val="00276592"/>
    <w:rsid w:val="00286282"/>
    <w:rsid w:val="00286497"/>
    <w:rsid w:val="0028736C"/>
    <w:rsid w:val="00292676"/>
    <w:rsid w:val="0029696B"/>
    <w:rsid w:val="002970CC"/>
    <w:rsid w:val="002A0705"/>
    <w:rsid w:val="002A0D3B"/>
    <w:rsid w:val="002B1CFB"/>
    <w:rsid w:val="002B47EF"/>
    <w:rsid w:val="002B7C8F"/>
    <w:rsid w:val="002C347E"/>
    <w:rsid w:val="002C5E4B"/>
    <w:rsid w:val="002D24C6"/>
    <w:rsid w:val="002D5ED5"/>
    <w:rsid w:val="002D6A73"/>
    <w:rsid w:val="002E1D8F"/>
    <w:rsid w:val="002E24EE"/>
    <w:rsid w:val="002E5B6A"/>
    <w:rsid w:val="002F49A5"/>
    <w:rsid w:val="002F561F"/>
    <w:rsid w:val="00302F18"/>
    <w:rsid w:val="00303692"/>
    <w:rsid w:val="0030756B"/>
    <w:rsid w:val="00307667"/>
    <w:rsid w:val="00311129"/>
    <w:rsid w:val="00313089"/>
    <w:rsid w:val="0031387D"/>
    <w:rsid w:val="00313D7B"/>
    <w:rsid w:val="003151E9"/>
    <w:rsid w:val="00315296"/>
    <w:rsid w:val="0032237B"/>
    <w:rsid w:val="003333A4"/>
    <w:rsid w:val="00333407"/>
    <w:rsid w:val="0033363C"/>
    <w:rsid w:val="003350DE"/>
    <w:rsid w:val="0033684E"/>
    <w:rsid w:val="00345E87"/>
    <w:rsid w:val="00350FA4"/>
    <w:rsid w:val="00353334"/>
    <w:rsid w:val="003533DB"/>
    <w:rsid w:val="0035657F"/>
    <w:rsid w:val="00357485"/>
    <w:rsid w:val="00361CD0"/>
    <w:rsid w:val="0036647D"/>
    <w:rsid w:val="00376873"/>
    <w:rsid w:val="00381052"/>
    <w:rsid w:val="003818A5"/>
    <w:rsid w:val="00381EAC"/>
    <w:rsid w:val="003844EC"/>
    <w:rsid w:val="003873F8"/>
    <w:rsid w:val="00387574"/>
    <w:rsid w:val="00391191"/>
    <w:rsid w:val="0039674D"/>
    <w:rsid w:val="003A1D93"/>
    <w:rsid w:val="003A3DDA"/>
    <w:rsid w:val="003A59A8"/>
    <w:rsid w:val="003A6053"/>
    <w:rsid w:val="003B32B3"/>
    <w:rsid w:val="003B50A6"/>
    <w:rsid w:val="003B7685"/>
    <w:rsid w:val="003C5C17"/>
    <w:rsid w:val="003C72DF"/>
    <w:rsid w:val="003D05AE"/>
    <w:rsid w:val="003D2D7C"/>
    <w:rsid w:val="003E11F7"/>
    <w:rsid w:val="003F0486"/>
    <w:rsid w:val="003F0C48"/>
    <w:rsid w:val="003F52D8"/>
    <w:rsid w:val="003F58F4"/>
    <w:rsid w:val="004015F9"/>
    <w:rsid w:val="00402C37"/>
    <w:rsid w:val="00406376"/>
    <w:rsid w:val="00411656"/>
    <w:rsid w:val="00415492"/>
    <w:rsid w:val="00421D4B"/>
    <w:rsid w:val="00432A8F"/>
    <w:rsid w:val="00433184"/>
    <w:rsid w:val="00435868"/>
    <w:rsid w:val="00441E04"/>
    <w:rsid w:val="004472EA"/>
    <w:rsid w:val="0046203A"/>
    <w:rsid w:val="00465CF5"/>
    <w:rsid w:val="00471EBA"/>
    <w:rsid w:val="00472F69"/>
    <w:rsid w:val="0047340D"/>
    <w:rsid w:val="00473646"/>
    <w:rsid w:val="00485921"/>
    <w:rsid w:val="00495508"/>
    <w:rsid w:val="004975DD"/>
    <w:rsid w:val="004A39A2"/>
    <w:rsid w:val="004A4BDC"/>
    <w:rsid w:val="004A7B0B"/>
    <w:rsid w:val="004B3D90"/>
    <w:rsid w:val="004B6D1B"/>
    <w:rsid w:val="004C5684"/>
    <w:rsid w:val="004C75DA"/>
    <w:rsid w:val="004C7899"/>
    <w:rsid w:val="004D27E5"/>
    <w:rsid w:val="004D6000"/>
    <w:rsid w:val="004D75DA"/>
    <w:rsid w:val="004F49B7"/>
    <w:rsid w:val="004F53A1"/>
    <w:rsid w:val="00506382"/>
    <w:rsid w:val="00506C2A"/>
    <w:rsid w:val="005115AF"/>
    <w:rsid w:val="0051527E"/>
    <w:rsid w:val="00527AAA"/>
    <w:rsid w:val="005325CA"/>
    <w:rsid w:val="005348B0"/>
    <w:rsid w:val="00546FE8"/>
    <w:rsid w:val="0055033F"/>
    <w:rsid w:val="005536AB"/>
    <w:rsid w:val="00553749"/>
    <w:rsid w:val="005560A6"/>
    <w:rsid w:val="00556249"/>
    <w:rsid w:val="00557A5F"/>
    <w:rsid w:val="00564317"/>
    <w:rsid w:val="00564F09"/>
    <w:rsid w:val="00573429"/>
    <w:rsid w:val="005742E7"/>
    <w:rsid w:val="00574C19"/>
    <w:rsid w:val="00577462"/>
    <w:rsid w:val="005776A5"/>
    <w:rsid w:val="00577A25"/>
    <w:rsid w:val="00587F37"/>
    <w:rsid w:val="005900E7"/>
    <w:rsid w:val="005901BB"/>
    <w:rsid w:val="00593914"/>
    <w:rsid w:val="005978EB"/>
    <w:rsid w:val="00597EA8"/>
    <w:rsid w:val="005A3910"/>
    <w:rsid w:val="005A487D"/>
    <w:rsid w:val="005A783A"/>
    <w:rsid w:val="005B3B7A"/>
    <w:rsid w:val="005B4485"/>
    <w:rsid w:val="005B5650"/>
    <w:rsid w:val="005C5385"/>
    <w:rsid w:val="005C761B"/>
    <w:rsid w:val="005D0583"/>
    <w:rsid w:val="005D2F11"/>
    <w:rsid w:val="005D3D4C"/>
    <w:rsid w:val="005D50C1"/>
    <w:rsid w:val="005D5503"/>
    <w:rsid w:val="005D5552"/>
    <w:rsid w:val="005E03DC"/>
    <w:rsid w:val="005E158C"/>
    <w:rsid w:val="005E4B6E"/>
    <w:rsid w:val="005F25CD"/>
    <w:rsid w:val="005F4218"/>
    <w:rsid w:val="005F45F7"/>
    <w:rsid w:val="005F7281"/>
    <w:rsid w:val="00603136"/>
    <w:rsid w:val="00603B64"/>
    <w:rsid w:val="00605C58"/>
    <w:rsid w:val="00606F56"/>
    <w:rsid w:val="00610F27"/>
    <w:rsid w:val="00615D95"/>
    <w:rsid w:val="00617720"/>
    <w:rsid w:val="00623956"/>
    <w:rsid w:val="00625CBD"/>
    <w:rsid w:val="00627DC1"/>
    <w:rsid w:val="00630A25"/>
    <w:rsid w:val="006314AA"/>
    <w:rsid w:val="00631872"/>
    <w:rsid w:val="00633C39"/>
    <w:rsid w:val="006344DB"/>
    <w:rsid w:val="00642FAA"/>
    <w:rsid w:val="00644D14"/>
    <w:rsid w:val="00645548"/>
    <w:rsid w:val="00645DF9"/>
    <w:rsid w:val="006479E8"/>
    <w:rsid w:val="00647FA4"/>
    <w:rsid w:val="0066158E"/>
    <w:rsid w:val="006621CB"/>
    <w:rsid w:val="0066797F"/>
    <w:rsid w:val="006733C5"/>
    <w:rsid w:val="00673436"/>
    <w:rsid w:val="00675262"/>
    <w:rsid w:val="00675E24"/>
    <w:rsid w:val="006765A8"/>
    <w:rsid w:val="0068545A"/>
    <w:rsid w:val="006923A5"/>
    <w:rsid w:val="006959AD"/>
    <w:rsid w:val="00695E4A"/>
    <w:rsid w:val="006A05BF"/>
    <w:rsid w:val="006A6E96"/>
    <w:rsid w:val="006A738C"/>
    <w:rsid w:val="006B7668"/>
    <w:rsid w:val="006C0B49"/>
    <w:rsid w:val="006C21A8"/>
    <w:rsid w:val="006C3F0F"/>
    <w:rsid w:val="006C45DE"/>
    <w:rsid w:val="006C588C"/>
    <w:rsid w:val="006C5AE5"/>
    <w:rsid w:val="006D2244"/>
    <w:rsid w:val="006D604E"/>
    <w:rsid w:val="006D7094"/>
    <w:rsid w:val="006E1318"/>
    <w:rsid w:val="006E44E8"/>
    <w:rsid w:val="00701685"/>
    <w:rsid w:val="00701C18"/>
    <w:rsid w:val="007044B5"/>
    <w:rsid w:val="00711C59"/>
    <w:rsid w:val="0071207B"/>
    <w:rsid w:val="00713291"/>
    <w:rsid w:val="00723AC7"/>
    <w:rsid w:val="0072632F"/>
    <w:rsid w:val="00726436"/>
    <w:rsid w:val="00733F61"/>
    <w:rsid w:val="00734EC9"/>
    <w:rsid w:val="007351CB"/>
    <w:rsid w:val="00751067"/>
    <w:rsid w:val="00754E84"/>
    <w:rsid w:val="007566DC"/>
    <w:rsid w:val="00756E4E"/>
    <w:rsid w:val="00757160"/>
    <w:rsid w:val="0075794A"/>
    <w:rsid w:val="00761117"/>
    <w:rsid w:val="00761EDB"/>
    <w:rsid w:val="00773BBD"/>
    <w:rsid w:val="00777CD3"/>
    <w:rsid w:val="00781BFE"/>
    <w:rsid w:val="00783713"/>
    <w:rsid w:val="0078416E"/>
    <w:rsid w:val="00784815"/>
    <w:rsid w:val="00791B98"/>
    <w:rsid w:val="0079389E"/>
    <w:rsid w:val="00796907"/>
    <w:rsid w:val="00796F97"/>
    <w:rsid w:val="007A0E5D"/>
    <w:rsid w:val="007A1A66"/>
    <w:rsid w:val="007A331B"/>
    <w:rsid w:val="007B557E"/>
    <w:rsid w:val="007B77A5"/>
    <w:rsid w:val="007C196D"/>
    <w:rsid w:val="007C5698"/>
    <w:rsid w:val="007C59E1"/>
    <w:rsid w:val="007D04C1"/>
    <w:rsid w:val="007D4DA4"/>
    <w:rsid w:val="007D620D"/>
    <w:rsid w:val="007D6320"/>
    <w:rsid w:val="007E0063"/>
    <w:rsid w:val="007E402C"/>
    <w:rsid w:val="007E493A"/>
    <w:rsid w:val="007E7718"/>
    <w:rsid w:val="007F03F4"/>
    <w:rsid w:val="008022F8"/>
    <w:rsid w:val="008078B6"/>
    <w:rsid w:val="00807FDE"/>
    <w:rsid w:val="00810B53"/>
    <w:rsid w:val="00811EEC"/>
    <w:rsid w:val="008157BE"/>
    <w:rsid w:val="00815A0D"/>
    <w:rsid w:val="00816410"/>
    <w:rsid w:val="0082040D"/>
    <w:rsid w:val="00824AB4"/>
    <w:rsid w:val="00825C9E"/>
    <w:rsid w:val="0083359A"/>
    <w:rsid w:val="00833B7F"/>
    <w:rsid w:val="00841F82"/>
    <w:rsid w:val="00843717"/>
    <w:rsid w:val="00845DE0"/>
    <w:rsid w:val="008474DC"/>
    <w:rsid w:val="00853C7D"/>
    <w:rsid w:val="00857BE0"/>
    <w:rsid w:val="0086648C"/>
    <w:rsid w:val="008707DB"/>
    <w:rsid w:val="00871F0C"/>
    <w:rsid w:val="00876349"/>
    <w:rsid w:val="00880BFA"/>
    <w:rsid w:val="00881019"/>
    <w:rsid w:val="00883C4A"/>
    <w:rsid w:val="00887385"/>
    <w:rsid w:val="008878B5"/>
    <w:rsid w:val="00887C99"/>
    <w:rsid w:val="00890B87"/>
    <w:rsid w:val="008A06A9"/>
    <w:rsid w:val="008A3D20"/>
    <w:rsid w:val="008A5D92"/>
    <w:rsid w:val="008B116F"/>
    <w:rsid w:val="008B3401"/>
    <w:rsid w:val="008B54C2"/>
    <w:rsid w:val="008B575D"/>
    <w:rsid w:val="008C1F6A"/>
    <w:rsid w:val="008C4507"/>
    <w:rsid w:val="008C4D7A"/>
    <w:rsid w:val="008C5C2D"/>
    <w:rsid w:val="008D2F32"/>
    <w:rsid w:val="008D6ED6"/>
    <w:rsid w:val="008D7748"/>
    <w:rsid w:val="008D7BC3"/>
    <w:rsid w:val="008E085D"/>
    <w:rsid w:val="008E0A50"/>
    <w:rsid w:val="008E0B8A"/>
    <w:rsid w:val="008E2F4B"/>
    <w:rsid w:val="008E4C21"/>
    <w:rsid w:val="008F033C"/>
    <w:rsid w:val="008F0DB7"/>
    <w:rsid w:val="008F1195"/>
    <w:rsid w:val="008F30A6"/>
    <w:rsid w:val="008F5097"/>
    <w:rsid w:val="008F699E"/>
    <w:rsid w:val="008F6DFC"/>
    <w:rsid w:val="008F76E6"/>
    <w:rsid w:val="00900DA5"/>
    <w:rsid w:val="00902661"/>
    <w:rsid w:val="00905438"/>
    <w:rsid w:val="00907281"/>
    <w:rsid w:val="009119DB"/>
    <w:rsid w:val="009138E9"/>
    <w:rsid w:val="00914245"/>
    <w:rsid w:val="00916E04"/>
    <w:rsid w:val="00917BD8"/>
    <w:rsid w:val="00933192"/>
    <w:rsid w:val="00933849"/>
    <w:rsid w:val="00934C01"/>
    <w:rsid w:val="009370F0"/>
    <w:rsid w:val="0094315B"/>
    <w:rsid w:val="00943F12"/>
    <w:rsid w:val="009521DA"/>
    <w:rsid w:val="009527A1"/>
    <w:rsid w:val="00953EA4"/>
    <w:rsid w:val="00966C72"/>
    <w:rsid w:val="00967D12"/>
    <w:rsid w:val="00970E72"/>
    <w:rsid w:val="00974779"/>
    <w:rsid w:val="0097700E"/>
    <w:rsid w:val="009770A3"/>
    <w:rsid w:val="0098048E"/>
    <w:rsid w:val="009814D9"/>
    <w:rsid w:val="009831AA"/>
    <w:rsid w:val="00983627"/>
    <w:rsid w:val="00987C8C"/>
    <w:rsid w:val="00992A3A"/>
    <w:rsid w:val="00993E7F"/>
    <w:rsid w:val="00994797"/>
    <w:rsid w:val="00995B82"/>
    <w:rsid w:val="0099612D"/>
    <w:rsid w:val="009B1F7B"/>
    <w:rsid w:val="009B298A"/>
    <w:rsid w:val="009C0714"/>
    <w:rsid w:val="009C14EF"/>
    <w:rsid w:val="009C2949"/>
    <w:rsid w:val="009C7CFE"/>
    <w:rsid w:val="009C7F56"/>
    <w:rsid w:val="009D032E"/>
    <w:rsid w:val="009D37F7"/>
    <w:rsid w:val="009D5615"/>
    <w:rsid w:val="009F02BE"/>
    <w:rsid w:val="00A00B4D"/>
    <w:rsid w:val="00A01DC6"/>
    <w:rsid w:val="00A03610"/>
    <w:rsid w:val="00A03A51"/>
    <w:rsid w:val="00A15720"/>
    <w:rsid w:val="00A16277"/>
    <w:rsid w:val="00A227B5"/>
    <w:rsid w:val="00A23326"/>
    <w:rsid w:val="00A2349E"/>
    <w:rsid w:val="00A26FEE"/>
    <w:rsid w:val="00A312C1"/>
    <w:rsid w:val="00A32CBF"/>
    <w:rsid w:val="00A3647F"/>
    <w:rsid w:val="00A41D75"/>
    <w:rsid w:val="00A43993"/>
    <w:rsid w:val="00A44227"/>
    <w:rsid w:val="00A537B3"/>
    <w:rsid w:val="00A54175"/>
    <w:rsid w:val="00A5480D"/>
    <w:rsid w:val="00A55DCE"/>
    <w:rsid w:val="00A56BA2"/>
    <w:rsid w:val="00A6132F"/>
    <w:rsid w:val="00A6235C"/>
    <w:rsid w:val="00A65610"/>
    <w:rsid w:val="00A70BBE"/>
    <w:rsid w:val="00A732DD"/>
    <w:rsid w:val="00A86733"/>
    <w:rsid w:val="00A90276"/>
    <w:rsid w:val="00A9030A"/>
    <w:rsid w:val="00A91CAE"/>
    <w:rsid w:val="00A939E5"/>
    <w:rsid w:val="00A9420E"/>
    <w:rsid w:val="00A953DA"/>
    <w:rsid w:val="00AA0BAE"/>
    <w:rsid w:val="00AA1925"/>
    <w:rsid w:val="00AA4BD7"/>
    <w:rsid w:val="00AA6FDC"/>
    <w:rsid w:val="00AA75A3"/>
    <w:rsid w:val="00AB5649"/>
    <w:rsid w:val="00AC4EA6"/>
    <w:rsid w:val="00AD1DC9"/>
    <w:rsid w:val="00AD20CE"/>
    <w:rsid w:val="00AD3FC5"/>
    <w:rsid w:val="00AD6085"/>
    <w:rsid w:val="00AD6674"/>
    <w:rsid w:val="00AE1BC3"/>
    <w:rsid w:val="00AE3D66"/>
    <w:rsid w:val="00AE4BF1"/>
    <w:rsid w:val="00AE65E5"/>
    <w:rsid w:val="00AE6E32"/>
    <w:rsid w:val="00AF0FE6"/>
    <w:rsid w:val="00AF213A"/>
    <w:rsid w:val="00B007FC"/>
    <w:rsid w:val="00B00890"/>
    <w:rsid w:val="00B00C4A"/>
    <w:rsid w:val="00B05F38"/>
    <w:rsid w:val="00B12167"/>
    <w:rsid w:val="00B126CD"/>
    <w:rsid w:val="00B12D66"/>
    <w:rsid w:val="00B131B5"/>
    <w:rsid w:val="00B16BB4"/>
    <w:rsid w:val="00B25D37"/>
    <w:rsid w:val="00B263A3"/>
    <w:rsid w:val="00B27995"/>
    <w:rsid w:val="00B315A0"/>
    <w:rsid w:val="00B33B3C"/>
    <w:rsid w:val="00B3513E"/>
    <w:rsid w:val="00B375A5"/>
    <w:rsid w:val="00B4115E"/>
    <w:rsid w:val="00B423BD"/>
    <w:rsid w:val="00B46030"/>
    <w:rsid w:val="00B4780A"/>
    <w:rsid w:val="00B52A6E"/>
    <w:rsid w:val="00B60697"/>
    <w:rsid w:val="00B61FF4"/>
    <w:rsid w:val="00B62B42"/>
    <w:rsid w:val="00B63E5B"/>
    <w:rsid w:val="00B67562"/>
    <w:rsid w:val="00B70955"/>
    <w:rsid w:val="00B73CB7"/>
    <w:rsid w:val="00B74F48"/>
    <w:rsid w:val="00B9665B"/>
    <w:rsid w:val="00B96DB0"/>
    <w:rsid w:val="00B970DA"/>
    <w:rsid w:val="00BA2326"/>
    <w:rsid w:val="00BA55EC"/>
    <w:rsid w:val="00BA62D6"/>
    <w:rsid w:val="00BB61D7"/>
    <w:rsid w:val="00BC5906"/>
    <w:rsid w:val="00BC5A55"/>
    <w:rsid w:val="00BC5CE8"/>
    <w:rsid w:val="00BD037A"/>
    <w:rsid w:val="00BD26C8"/>
    <w:rsid w:val="00BD3F0C"/>
    <w:rsid w:val="00BE06C4"/>
    <w:rsid w:val="00BF02C0"/>
    <w:rsid w:val="00BF103B"/>
    <w:rsid w:val="00BF4B59"/>
    <w:rsid w:val="00BF6E04"/>
    <w:rsid w:val="00BF7FCD"/>
    <w:rsid w:val="00C006CD"/>
    <w:rsid w:val="00C02131"/>
    <w:rsid w:val="00C12919"/>
    <w:rsid w:val="00C13679"/>
    <w:rsid w:val="00C13C76"/>
    <w:rsid w:val="00C204EE"/>
    <w:rsid w:val="00C21C9C"/>
    <w:rsid w:val="00C2401F"/>
    <w:rsid w:val="00C255BF"/>
    <w:rsid w:val="00C277FA"/>
    <w:rsid w:val="00C30954"/>
    <w:rsid w:val="00C335D6"/>
    <w:rsid w:val="00C34018"/>
    <w:rsid w:val="00C44591"/>
    <w:rsid w:val="00C470F1"/>
    <w:rsid w:val="00C5138E"/>
    <w:rsid w:val="00C552B9"/>
    <w:rsid w:val="00C55BD9"/>
    <w:rsid w:val="00C57876"/>
    <w:rsid w:val="00C608E9"/>
    <w:rsid w:val="00C62259"/>
    <w:rsid w:val="00C63D50"/>
    <w:rsid w:val="00C6402F"/>
    <w:rsid w:val="00C65EAD"/>
    <w:rsid w:val="00C667F9"/>
    <w:rsid w:val="00C7082B"/>
    <w:rsid w:val="00C73152"/>
    <w:rsid w:val="00C73C80"/>
    <w:rsid w:val="00C743ED"/>
    <w:rsid w:val="00C765F2"/>
    <w:rsid w:val="00C76853"/>
    <w:rsid w:val="00C77472"/>
    <w:rsid w:val="00C85815"/>
    <w:rsid w:val="00C91F7F"/>
    <w:rsid w:val="00C93068"/>
    <w:rsid w:val="00C93273"/>
    <w:rsid w:val="00C95399"/>
    <w:rsid w:val="00CA2374"/>
    <w:rsid w:val="00CA288B"/>
    <w:rsid w:val="00CA4463"/>
    <w:rsid w:val="00CA5EEC"/>
    <w:rsid w:val="00CA633E"/>
    <w:rsid w:val="00CA7484"/>
    <w:rsid w:val="00CB23C8"/>
    <w:rsid w:val="00CB5580"/>
    <w:rsid w:val="00CC2822"/>
    <w:rsid w:val="00CC755B"/>
    <w:rsid w:val="00CD114A"/>
    <w:rsid w:val="00CD12C6"/>
    <w:rsid w:val="00CE0793"/>
    <w:rsid w:val="00CE2007"/>
    <w:rsid w:val="00CE3A0F"/>
    <w:rsid w:val="00CF0270"/>
    <w:rsid w:val="00CF0AE9"/>
    <w:rsid w:val="00CF5476"/>
    <w:rsid w:val="00D01816"/>
    <w:rsid w:val="00D01F81"/>
    <w:rsid w:val="00D07ABA"/>
    <w:rsid w:val="00D1100F"/>
    <w:rsid w:val="00D154DA"/>
    <w:rsid w:val="00D155C5"/>
    <w:rsid w:val="00D2091C"/>
    <w:rsid w:val="00D2188D"/>
    <w:rsid w:val="00D22B57"/>
    <w:rsid w:val="00D317C4"/>
    <w:rsid w:val="00D318E3"/>
    <w:rsid w:val="00D3430B"/>
    <w:rsid w:val="00D3770D"/>
    <w:rsid w:val="00D404EF"/>
    <w:rsid w:val="00D41055"/>
    <w:rsid w:val="00D53F20"/>
    <w:rsid w:val="00D5717F"/>
    <w:rsid w:val="00D60043"/>
    <w:rsid w:val="00D6081C"/>
    <w:rsid w:val="00D60EA8"/>
    <w:rsid w:val="00D62C3F"/>
    <w:rsid w:val="00D67425"/>
    <w:rsid w:val="00D74DC7"/>
    <w:rsid w:val="00D753FB"/>
    <w:rsid w:val="00D855AB"/>
    <w:rsid w:val="00D864C0"/>
    <w:rsid w:val="00D951B9"/>
    <w:rsid w:val="00D9668B"/>
    <w:rsid w:val="00DA1F9E"/>
    <w:rsid w:val="00DA3F50"/>
    <w:rsid w:val="00DA55EC"/>
    <w:rsid w:val="00DB1089"/>
    <w:rsid w:val="00DB5109"/>
    <w:rsid w:val="00DB5E4A"/>
    <w:rsid w:val="00DD0F83"/>
    <w:rsid w:val="00DD5106"/>
    <w:rsid w:val="00DD77F5"/>
    <w:rsid w:val="00DE7752"/>
    <w:rsid w:val="00DE7E31"/>
    <w:rsid w:val="00DF5A2F"/>
    <w:rsid w:val="00DF765D"/>
    <w:rsid w:val="00E0144A"/>
    <w:rsid w:val="00E10E15"/>
    <w:rsid w:val="00E120F3"/>
    <w:rsid w:val="00E148B0"/>
    <w:rsid w:val="00E23EEE"/>
    <w:rsid w:val="00E247DD"/>
    <w:rsid w:val="00E251E0"/>
    <w:rsid w:val="00E31C9C"/>
    <w:rsid w:val="00E429D0"/>
    <w:rsid w:val="00E4325E"/>
    <w:rsid w:val="00E4442A"/>
    <w:rsid w:val="00E54B8E"/>
    <w:rsid w:val="00E550C7"/>
    <w:rsid w:val="00E551FD"/>
    <w:rsid w:val="00E55E3B"/>
    <w:rsid w:val="00E619A5"/>
    <w:rsid w:val="00E63D76"/>
    <w:rsid w:val="00E75A54"/>
    <w:rsid w:val="00E75FFC"/>
    <w:rsid w:val="00E769DC"/>
    <w:rsid w:val="00E804E1"/>
    <w:rsid w:val="00E80587"/>
    <w:rsid w:val="00E92F5E"/>
    <w:rsid w:val="00E97781"/>
    <w:rsid w:val="00EB32C4"/>
    <w:rsid w:val="00EB6637"/>
    <w:rsid w:val="00EC4614"/>
    <w:rsid w:val="00ED3E2F"/>
    <w:rsid w:val="00EE03EB"/>
    <w:rsid w:val="00EE2C6A"/>
    <w:rsid w:val="00EE6644"/>
    <w:rsid w:val="00EE7331"/>
    <w:rsid w:val="00EF590C"/>
    <w:rsid w:val="00EF6AE7"/>
    <w:rsid w:val="00F00FF4"/>
    <w:rsid w:val="00F033BC"/>
    <w:rsid w:val="00F04802"/>
    <w:rsid w:val="00F06DE0"/>
    <w:rsid w:val="00F135A4"/>
    <w:rsid w:val="00F14D9F"/>
    <w:rsid w:val="00F163E6"/>
    <w:rsid w:val="00F20FC4"/>
    <w:rsid w:val="00F24C87"/>
    <w:rsid w:val="00F27603"/>
    <w:rsid w:val="00F27B2A"/>
    <w:rsid w:val="00F30939"/>
    <w:rsid w:val="00F30D9E"/>
    <w:rsid w:val="00F31F0B"/>
    <w:rsid w:val="00F32936"/>
    <w:rsid w:val="00F40166"/>
    <w:rsid w:val="00F41E4D"/>
    <w:rsid w:val="00F4285F"/>
    <w:rsid w:val="00F5318D"/>
    <w:rsid w:val="00F57795"/>
    <w:rsid w:val="00F644F0"/>
    <w:rsid w:val="00F66C29"/>
    <w:rsid w:val="00F77BC2"/>
    <w:rsid w:val="00F77FF9"/>
    <w:rsid w:val="00F80685"/>
    <w:rsid w:val="00FA0002"/>
    <w:rsid w:val="00FA4291"/>
    <w:rsid w:val="00FA6596"/>
    <w:rsid w:val="00FB1BD3"/>
    <w:rsid w:val="00FB22D9"/>
    <w:rsid w:val="00FB2822"/>
    <w:rsid w:val="00FB35F6"/>
    <w:rsid w:val="00FB736B"/>
    <w:rsid w:val="00FC183E"/>
    <w:rsid w:val="00FC3189"/>
    <w:rsid w:val="00FC6D02"/>
    <w:rsid w:val="00FD15E2"/>
    <w:rsid w:val="00FD37BC"/>
    <w:rsid w:val="00FD7E24"/>
    <w:rsid w:val="00FF1BA9"/>
    <w:rsid w:val="00FF33FD"/>
    <w:rsid w:val="00FF4CCB"/>
    <w:rsid w:val="00FF61EE"/>
    <w:rsid w:val="00FF7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99"/>
    <w:qFormat/>
    <w:rsid w:val="00AD6085"/>
    <w:pPr>
      <w:ind w:left="720"/>
      <w:contextualSpacing/>
    </w:pPr>
  </w:style>
  <w:style w:type="paragraph" w:customStyle="1" w:styleId="ConsPlusCell">
    <w:name w:val="ConsPlusCell"/>
    <w:uiPriority w:val="99"/>
    <w:rsid w:val="00BF103B"/>
    <w:pPr>
      <w:widowControl w:val="0"/>
      <w:autoSpaceDE w:val="0"/>
      <w:autoSpaceDN w:val="0"/>
      <w:adjustRightInd w:val="0"/>
      <w:spacing w:after="0" w:line="240" w:lineRule="auto"/>
    </w:pPr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4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A23A445F0F272E42449C5F49ABCA10B8F21841F8768CBC64473C812AE34D2F00D67C59031980254241AcE61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91740FCEA1D25256C362AA533EFE93255C8F5DB88639710EE7D2F811C793A81D3A1D12598B2C6181372j9I0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91740FCEA1D25256C362AA533EFE93255C8F5DB88639710EE7D2F811C793A81D3A1D12598B2C6181372j9I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715FAE6B29420FA3EF864D0EA86FB67EB9D55C9CBF949983254C54BBB7943685376F0CEDAE120ADTFB5C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08656-9399-4D60-BDAF-989B4FC34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3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Чиркова</cp:lastModifiedBy>
  <cp:revision>162</cp:revision>
  <cp:lastPrinted>2014-10-10T06:59:00Z</cp:lastPrinted>
  <dcterms:created xsi:type="dcterms:W3CDTF">2014-09-11T07:53:00Z</dcterms:created>
  <dcterms:modified xsi:type="dcterms:W3CDTF">2014-11-26T04:19:00Z</dcterms:modified>
</cp:coreProperties>
</file>